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3BA875A9" w:rsidR="00D32D59" w:rsidRDefault="00D32D59" w:rsidP="00446E65">
      <w:pPr>
        <w:ind w:right="-1"/>
        <w:jc w:val="right"/>
        <w:rPr>
          <w:b/>
          <w:sz w:val="28"/>
          <w:szCs w:val="28"/>
        </w:rPr>
      </w:pP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8E1F7F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0B43E907" w:rsidR="00D32D59" w:rsidRPr="008E1F7F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8E1F7F">
              <w:rPr>
                <w:sz w:val="24"/>
                <w:szCs w:val="24"/>
              </w:rPr>
              <w:t xml:space="preserve">от </w:t>
            </w:r>
            <w:r w:rsidR="001073FE">
              <w:rPr>
                <w:sz w:val="24"/>
                <w:szCs w:val="24"/>
              </w:rPr>
              <w:t>21.12.2023</w:t>
            </w:r>
          </w:p>
          <w:p w14:paraId="4416F039" w14:textId="77777777" w:rsidR="00D32D59" w:rsidRPr="008E1F7F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8E1F7F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08897E55" w:rsidR="00D32D59" w:rsidRPr="008E1F7F" w:rsidRDefault="00D32D59" w:rsidP="001D2A01">
            <w:pPr>
              <w:ind w:left="540" w:right="49"/>
              <w:jc w:val="both"/>
              <w:rPr>
                <w:sz w:val="24"/>
                <w:szCs w:val="24"/>
              </w:rPr>
            </w:pPr>
            <w:r w:rsidRPr="008E1F7F">
              <w:rPr>
                <w:sz w:val="24"/>
                <w:szCs w:val="24"/>
              </w:rPr>
              <w:t xml:space="preserve">                                                        </w:t>
            </w:r>
            <w:r w:rsidR="001073FE">
              <w:rPr>
                <w:sz w:val="24"/>
                <w:szCs w:val="24"/>
              </w:rPr>
              <w:t xml:space="preserve">  </w:t>
            </w:r>
            <w:r w:rsidRPr="008E1F7F">
              <w:rPr>
                <w:sz w:val="24"/>
                <w:szCs w:val="24"/>
              </w:rPr>
              <w:t xml:space="preserve">№ </w:t>
            </w:r>
            <w:r w:rsidR="001073FE">
              <w:rPr>
                <w:sz w:val="24"/>
                <w:szCs w:val="24"/>
              </w:rPr>
              <w:t>89</w:t>
            </w:r>
            <w:r w:rsidR="001D2A01">
              <w:rPr>
                <w:sz w:val="24"/>
                <w:szCs w:val="24"/>
              </w:rPr>
              <w:t>3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669F7CBA" w:rsidR="000368FE" w:rsidRDefault="00D32D59" w:rsidP="00D32D59">
      <w:pPr>
        <w:ind w:right="5243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внесении изменений в решение Думы района от </w:t>
      </w:r>
      <w:r w:rsidR="003F1808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3F1808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F1808">
        <w:rPr>
          <w:sz w:val="28"/>
          <w:szCs w:val="28"/>
        </w:rPr>
        <w:t>761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F1808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3F1808">
        <w:rPr>
          <w:sz w:val="28"/>
          <w:szCs w:val="28"/>
        </w:rPr>
        <w:t>4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F1808">
        <w:rPr>
          <w:sz w:val="28"/>
          <w:szCs w:val="28"/>
        </w:rPr>
        <w:t>5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bookmarkEnd w:id="0"/>
    <w:p w14:paraId="4329C2CB" w14:textId="3422B22D" w:rsidR="00257559" w:rsidRDefault="00257559" w:rsidP="008E1F7F">
      <w:pPr>
        <w:pStyle w:val="a3"/>
        <w:rPr>
          <w:b/>
          <w:sz w:val="28"/>
          <w:szCs w:val="28"/>
        </w:rPr>
      </w:pPr>
    </w:p>
    <w:p w14:paraId="321A2651" w14:textId="77777777" w:rsidR="00257559" w:rsidRDefault="002575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5D3FEEAB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Феде</w:t>
      </w:r>
      <w:r w:rsidR="009B01E9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303CAD38" w:rsidR="00B33A33" w:rsidRDefault="00B33A33" w:rsidP="00B33A33">
      <w:pPr>
        <w:pStyle w:val="a3"/>
        <w:ind w:firstLine="709"/>
        <w:rPr>
          <w:sz w:val="28"/>
        </w:rPr>
      </w:pPr>
    </w:p>
    <w:p w14:paraId="22CE153D" w14:textId="57117B1C" w:rsidR="00257559" w:rsidRDefault="00257559" w:rsidP="00B33A33">
      <w:pPr>
        <w:pStyle w:val="a3"/>
        <w:ind w:firstLine="709"/>
        <w:rPr>
          <w:sz w:val="28"/>
        </w:rPr>
      </w:pPr>
    </w:p>
    <w:p w14:paraId="54ACB29E" w14:textId="77777777" w:rsidR="00257559" w:rsidRDefault="00257559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48B6A5B1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9E3289">
        <w:rPr>
          <w:sz w:val="28"/>
          <w:szCs w:val="28"/>
        </w:rPr>
        <w:t>05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№ </w:t>
      </w:r>
      <w:r w:rsidR="009E3289">
        <w:rPr>
          <w:sz w:val="28"/>
          <w:szCs w:val="28"/>
        </w:rPr>
        <w:t>761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9E3289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 и плановый период 202</w:t>
      </w:r>
      <w:r w:rsidR="009E3289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и 202</w:t>
      </w:r>
      <w:r w:rsidR="009E3289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следующие изменения:</w:t>
      </w:r>
    </w:p>
    <w:p w14:paraId="25ABD852" w14:textId="6E3DFB2F" w:rsidR="00B6564B" w:rsidRPr="000E4C76" w:rsidRDefault="009321FF" w:rsidP="008E1F7F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 w:rsidRPr="000E4C76">
        <w:rPr>
          <w:sz w:val="28"/>
        </w:rPr>
        <w:t xml:space="preserve"> </w:t>
      </w:r>
      <w:r w:rsidR="00B6564B" w:rsidRPr="000E4C76">
        <w:rPr>
          <w:sz w:val="28"/>
        </w:rPr>
        <w:t>Абзац</w:t>
      </w:r>
      <w:r w:rsidR="00CE0429" w:rsidRPr="000E4C76">
        <w:rPr>
          <w:sz w:val="28"/>
        </w:rPr>
        <w:t>ы</w:t>
      </w:r>
      <w:r w:rsidR="00B6564B" w:rsidRPr="000E4C76">
        <w:rPr>
          <w:sz w:val="28"/>
        </w:rPr>
        <w:t xml:space="preserve"> второй, третий</w:t>
      </w:r>
      <w:r w:rsidRPr="000E4C76">
        <w:rPr>
          <w:sz w:val="28"/>
        </w:rPr>
        <w:t xml:space="preserve"> </w:t>
      </w:r>
      <w:r w:rsidR="005E37F5" w:rsidRPr="000E4C76">
        <w:rPr>
          <w:sz w:val="28"/>
        </w:rPr>
        <w:t xml:space="preserve">подпункта 1.1. </w:t>
      </w:r>
      <w:r w:rsidR="00B6564B" w:rsidRPr="000E4C76">
        <w:rPr>
          <w:sz w:val="28"/>
        </w:rPr>
        <w:t xml:space="preserve">пункта 1 изложить </w:t>
      </w:r>
      <w:r w:rsidR="008E1F7F">
        <w:rPr>
          <w:sz w:val="28"/>
        </w:rPr>
        <w:t xml:space="preserve">                                   </w:t>
      </w:r>
      <w:r w:rsidR="00B6564B" w:rsidRPr="000E4C76">
        <w:rPr>
          <w:sz w:val="28"/>
        </w:rPr>
        <w:t>в следующей редакции:</w:t>
      </w:r>
    </w:p>
    <w:p w14:paraId="4C969436" w14:textId="77777777" w:rsidR="00B6564B" w:rsidRPr="000E4C76" w:rsidRDefault="00B6564B" w:rsidP="008E1F7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C76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43794AA8" w:rsidR="00B6564B" w:rsidRPr="000E4C76" w:rsidRDefault="00892859" w:rsidP="008E1F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6 071 078,1</w:t>
      </w:r>
      <w:r w:rsidR="001A7B0B" w:rsidRPr="000E4C76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0E4C76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0E4C76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0E4C76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672652">
        <w:rPr>
          <w:rFonts w:ascii="Times New Roman" w:hAnsi="Times New Roman" w:cs="Times New Roman"/>
          <w:sz w:val="28"/>
          <w:szCs w:val="28"/>
        </w:rPr>
        <w:t>ю</w:t>
      </w:r>
      <w:r w:rsidR="00B6564B" w:rsidRPr="000E4C76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09E409AD" w14:textId="70318D44" w:rsidR="00B6564B" w:rsidRDefault="00B6564B" w:rsidP="008E1F7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C7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610FEE">
        <w:rPr>
          <w:rFonts w:ascii="Times New Roman" w:hAnsi="Times New Roman" w:cs="Times New Roman"/>
          <w:sz w:val="28"/>
          <w:szCs w:val="28"/>
        </w:rPr>
        <w:t>7</w:t>
      </w:r>
      <w:r w:rsidR="00892859">
        <w:rPr>
          <w:rFonts w:ascii="Times New Roman" w:hAnsi="Times New Roman" w:cs="Times New Roman"/>
          <w:sz w:val="28"/>
          <w:szCs w:val="28"/>
        </w:rPr>
        <w:t> 522 457,7</w:t>
      </w:r>
      <w:r w:rsidR="00DB743B" w:rsidRPr="000E4C76">
        <w:rPr>
          <w:rFonts w:ascii="Times New Roman" w:hAnsi="Times New Roman" w:cs="Times New Roman"/>
          <w:sz w:val="28"/>
          <w:szCs w:val="28"/>
        </w:rPr>
        <w:t xml:space="preserve"> </w:t>
      </w:r>
      <w:r w:rsidRPr="000E4C76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14A9CF69" w14:textId="4E64FE65" w:rsidR="003A02B3" w:rsidRPr="005E3487" w:rsidRDefault="003A02B3" w:rsidP="008E1F7F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5E3487">
        <w:rPr>
          <w:sz w:val="28"/>
        </w:rPr>
        <w:t>В абзаце втором пункта 8 слова «</w:t>
      </w:r>
      <w:r w:rsidR="00577BC6">
        <w:rPr>
          <w:sz w:val="28"/>
        </w:rPr>
        <w:t>49 338,4</w:t>
      </w:r>
      <w:r w:rsidRPr="005E3487">
        <w:rPr>
          <w:sz w:val="28"/>
        </w:rPr>
        <w:t xml:space="preserve"> тыс. рублей» заменить словами «</w:t>
      </w:r>
      <w:r w:rsidR="003C14FC" w:rsidRPr="003C14FC">
        <w:rPr>
          <w:sz w:val="28"/>
        </w:rPr>
        <w:t>48</w:t>
      </w:r>
      <w:r w:rsidR="003C14FC">
        <w:rPr>
          <w:sz w:val="28"/>
        </w:rPr>
        <w:t> </w:t>
      </w:r>
      <w:r w:rsidR="003C14FC" w:rsidRPr="003C14FC">
        <w:rPr>
          <w:sz w:val="28"/>
        </w:rPr>
        <w:t>935,9</w:t>
      </w:r>
      <w:r w:rsidRPr="005E3487">
        <w:rPr>
          <w:sz w:val="28"/>
        </w:rPr>
        <w:t xml:space="preserve"> тыс. рублей».</w:t>
      </w:r>
    </w:p>
    <w:p w14:paraId="693CC4FA" w14:textId="090FAD38" w:rsidR="00857939" w:rsidRPr="00577BC6" w:rsidRDefault="005E3487" w:rsidP="008E1F7F">
      <w:pPr>
        <w:pStyle w:val="a3"/>
        <w:numPr>
          <w:ilvl w:val="1"/>
          <w:numId w:val="17"/>
        </w:numPr>
        <w:tabs>
          <w:tab w:val="clear" w:pos="1288"/>
          <w:tab w:val="num" w:pos="568"/>
          <w:tab w:val="num" w:pos="1440"/>
        </w:tabs>
        <w:ind w:left="0" w:firstLine="851"/>
        <w:rPr>
          <w:sz w:val="28"/>
        </w:rPr>
      </w:pPr>
      <w:r w:rsidRPr="00577BC6">
        <w:rPr>
          <w:sz w:val="28"/>
        </w:rPr>
        <w:t>В</w:t>
      </w:r>
      <w:r w:rsidR="00A01BFC" w:rsidRPr="00577BC6">
        <w:rPr>
          <w:sz w:val="28"/>
        </w:rPr>
        <w:t xml:space="preserve"> </w:t>
      </w:r>
      <w:r w:rsidR="00577BC6" w:rsidRPr="00577BC6">
        <w:rPr>
          <w:sz w:val="28"/>
        </w:rPr>
        <w:t xml:space="preserve">абзаце втором </w:t>
      </w:r>
      <w:r w:rsidR="00857939" w:rsidRPr="00577BC6">
        <w:rPr>
          <w:sz w:val="28"/>
        </w:rPr>
        <w:t>пункт</w:t>
      </w:r>
      <w:r w:rsidR="00577BC6" w:rsidRPr="00577BC6">
        <w:rPr>
          <w:sz w:val="28"/>
        </w:rPr>
        <w:t>а</w:t>
      </w:r>
      <w:r w:rsidR="00857939" w:rsidRPr="00577BC6">
        <w:rPr>
          <w:sz w:val="28"/>
        </w:rPr>
        <w:t xml:space="preserve"> 1</w:t>
      </w:r>
      <w:r w:rsidRPr="00577BC6">
        <w:rPr>
          <w:sz w:val="28"/>
        </w:rPr>
        <w:t>1</w:t>
      </w:r>
      <w:r w:rsidR="00577BC6" w:rsidRPr="00577BC6">
        <w:rPr>
          <w:sz w:val="28"/>
        </w:rPr>
        <w:t xml:space="preserve"> </w:t>
      </w:r>
      <w:r w:rsidRPr="00577BC6">
        <w:rPr>
          <w:sz w:val="28"/>
        </w:rPr>
        <w:t xml:space="preserve">слова </w:t>
      </w:r>
      <w:r w:rsidR="004C27BA" w:rsidRPr="00577BC6">
        <w:rPr>
          <w:sz w:val="28"/>
        </w:rPr>
        <w:t>«</w:t>
      </w:r>
      <w:r w:rsidR="00577BC6">
        <w:rPr>
          <w:sz w:val="28"/>
        </w:rPr>
        <w:t>2 296 249,1</w:t>
      </w:r>
      <w:r w:rsidR="00857939" w:rsidRPr="00577BC6">
        <w:rPr>
          <w:sz w:val="28"/>
        </w:rPr>
        <w:t xml:space="preserve"> тыс. рублей»</w:t>
      </w:r>
      <w:r w:rsidRPr="00577BC6">
        <w:rPr>
          <w:sz w:val="28"/>
        </w:rPr>
        <w:t xml:space="preserve"> </w:t>
      </w:r>
      <w:r w:rsidR="00A05B46" w:rsidRPr="00577BC6">
        <w:rPr>
          <w:sz w:val="28"/>
        </w:rPr>
        <w:t>заменить словами «</w:t>
      </w:r>
      <w:r w:rsidR="000C2E9B">
        <w:rPr>
          <w:sz w:val="28"/>
        </w:rPr>
        <w:t>2 322 542,4</w:t>
      </w:r>
      <w:r w:rsidR="00A05B46" w:rsidRPr="00577BC6">
        <w:rPr>
          <w:sz w:val="28"/>
        </w:rPr>
        <w:t xml:space="preserve"> тыс. рублей»</w:t>
      </w:r>
      <w:r w:rsidR="00857939" w:rsidRPr="00577BC6">
        <w:rPr>
          <w:sz w:val="28"/>
        </w:rPr>
        <w:t>.</w:t>
      </w:r>
    </w:p>
    <w:p w14:paraId="6C294EE3" w14:textId="352EFBE1" w:rsidR="0015083B" w:rsidRPr="004A5837" w:rsidRDefault="00B12772" w:rsidP="008E1F7F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851"/>
        <w:rPr>
          <w:sz w:val="28"/>
        </w:rPr>
      </w:pPr>
      <w:r w:rsidRPr="004A5837">
        <w:rPr>
          <w:sz w:val="28"/>
        </w:rPr>
        <w:t>В</w:t>
      </w:r>
      <w:r w:rsidR="004A5837" w:rsidRPr="004A5837">
        <w:rPr>
          <w:sz w:val="28"/>
        </w:rPr>
        <w:t xml:space="preserve"> абзаце втором</w:t>
      </w:r>
      <w:r w:rsidRPr="004A5837">
        <w:rPr>
          <w:sz w:val="28"/>
        </w:rPr>
        <w:t xml:space="preserve"> пункт</w:t>
      </w:r>
      <w:r w:rsidR="004A5837" w:rsidRPr="004A5837">
        <w:rPr>
          <w:sz w:val="28"/>
        </w:rPr>
        <w:t>а</w:t>
      </w:r>
      <w:r w:rsidRPr="004A5837">
        <w:rPr>
          <w:sz w:val="28"/>
        </w:rPr>
        <w:t xml:space="preserve"> 12</w:t>
      </w:r>
      <w:r w:rsidR="004A5837" w:rsidRPr="004A5837">
        <w:rPr>
          <w:sz w:val="28"/>
        </w:rPr>
        <w:t xml:space="preserve"> </w:t>
      </w:r>
      <w:r w:rsidR="0015083B" w:rsidRPr="004A5837">
        <w:rPr>
          <w:sz w:val="28"/>
        </w:rPr>
        <w:t>слова «</w:t>
      </w:r>
      <w:r w:rsidR="004A5837">
        <w:rPr>
          <w:sz w:val="28"/>
        </w:rPr>
        <w:t>846 526,5</w:t>
      </w:r>
      <w:r w:rsidR="00E373C8" w:rsidRPr="004A5837">
        <w:rPr>
          <w:sz w:val="28"/>
        </w:rPr>
        <w:t xml:space="preserve"> </w:t>
      </w:r>
      <w:r w:rsidR="0015083B" w:rsidRPr="004A5837">
        <w:rPr>
          <w:sz w:val="28"/>
        </w:rPr>
        <w:t>тыс.</w:t>
      </w:r>
      <w:r w:rsidR="00E209E9" w:rsidRPr="004A5837">
        <w:rPr>
          <w:sz w:val="28"/>
        </w:rPr>
        <w:t xml:space="preserve"> </w:t>
      </w:r>
      <w:r w:rsidR="0015083B" w:rsidRPr="004A5837">
        <w:rPr>
          <w:sz w:val="28"/>
        </w:rPr>
        <w:t>рублей» заменить словами «</w:t>
      </w:r>
      <w:r w:rsidR="0071728A">
        <w:rPr>
          <w:sz w:val="28"/>
        </w:rPr>
        <w:t>883</w:t>
      </w:r>
      <w:r w:rsidR="000A41F0">
        <w:rPr>
          <w:sz w:val="28"/>
        </w:rPr>
        <w:t> 192,3</w:t>
      </w:r>
      <w:r w:rsidR="00E373C8" w:rsidRPr="004A5837">
        <w:rPr>
          <w:sz w:val="28"/>
        </w:rPr>
        <w:t xml:space="preserve"> </w:t>
      </w:r>
      <w:r w:rsidR="00A474E1" w:rsidRPr="004A5837">
        <w:rPr>
          <w:sz w:val="28"/>
        </w:rPr>
        <w:t>т</w:t>
      </w:r>
      <w:r w:rsidR="0015083B" w:rsidRPr="004A5837">
        <w:rPr>
          <w:sz w:val="28"/>
        </w:rPr>
        <w:t>ыс.</w:t>
      </w:r>
      <w:r w:rsidR="00E209E9" w:rsidRPr="004A5837">
        <w:rPr>
          <w:sz w:val="28"/>
        </w:rPr>
        <w:t xml:space="preserve"> </w:t>
      </w:r>
      <w:r w:rsidR="0015083B" w:rsidRPr="004A5837">
        <w:rPr>
          <w:sz w:val="28"/>
        </w:rPr>
        <w:t>рублей».</w:t>
      </w:r>
    </w:p>
    <w:p w14:paraId="6C71D337" w14:textId="49B860B7" w:rsidR="002C7EB9" w:rsidRPr="00266A22" w:rsidRDefault="00C66013" w:rsidP="008E1F7F">
      <w:pPr>
        <w:pStyle w:val="a3"/>
        <w:numPr>
          <w:ilvl w:val="1"/>
          <w:numId w:val="17"/>
        </w:numPr>
        <w:tabs>
          <w:tab w:val="clear" w:pos="1288"/>
          <w:tab w:val="num" w:pos="851"/>
        </w:tabs>
        <w:ind w:left="0" w:firstLine="851"/>
        <w:rPr>
          <w:sz w:val="28"/>
        </w:rPr>
      </w:pPr>
      <w:r w:rsidRPr="00266A22">
        <w:rPr>
          <w:sz w:val="28"/>
        </w:rPr>
        <w:t xml:space="preserve">В </w:t>
      </w:r>
      <w:r w:rsidR="00266A22" w:rsidRPr="00266A22">
        <w:rPr>
          <w:sz w:val="28"/>
        </w:rPr>
        <w:t xml:space="preserve">абзаце втором </w:t>
      </w:r>
      <w:r w:rsidRPr="00266A22">
        <w:rPr>
          <w:sz w:val="28"/>
        </w:rPr>
        <w:t>пункт</w:t>
      </w:r>
      <w:r w:rsidR="00266A22" w:rsidRPr="00266A22">
        <w:rPr>
          <w:sz w:val="28"/>
        </w:rPr>
        <w:t>а</w:t>
      </w:r>
      <w:r w:rsidRPr="00266A22">
        <w:rPr>
          <w:sz w:val="28"/>
        </w:rPr>
        <w:t xml:space="preserve"> 13</w:t>
      </w:r>
      <w:r w:rsidR="00266A22" w:rsidRPr="00266A22">
        <w:rPr>
          <w:sz w:val="28"/>
        </w:rPr>
        <w:t xml:space="preserve"> </w:t>
      </w:r>
      <w:r w:rsidR="002C7EB9" w:rsidRPr="00266A22">
        <w:rPr>
          <w:sz w:val="28"/>
        </w:rPr>
        <w:t>слова «</w:t>
      </w:r>
      <w:r w:rsidR="00266A22">
        <w:rPr>
          <w:sz w:val="28"/>
        </w:rPr>
        <w:t>1 680 020,4</w:t>
      </w:r>
      <w:r w:rsidR="002C7EB9" w:rsidRPr="00266A22">
        <w:rPr>
          <w:sz w:val="28"/>
        </w:rPr>
        <w:t xml:space="preserve"> тыс. рублей» заменить словами «</w:t>
      </w:r>
      <w:r w:rsidR="000A41F0">
        <w:rPr>
          <w:sz w:val="28"/>
        </w:rPr>
        <w:t>1</w:t>
      </w:r>
      <w:r w:rsidR="008540D6">
        <w:rPr>
          <w:sz w:val="28"/>
        </w:rPr>
        <w:t> </w:t>
      </w:r>
      <w:r w:rsidR="000A41F0">
        <w:rPr>
          <w:sz w:val="28"/>
        </w:rPr>
        <w:t>7</w:t>
      </w:r>
      <w:r w:rsidR="008540D6">
        <w:rPr>
          <w:sz w:val="28"/>
        </w:rPr>
        <w:t>54 660,9</w:t>
      </w:r>
      <w:r w:rsidR="002C7EB9" w:rsidRPr="00266A22">
        <w:rPr>
          <w:sz w:val="28"/>
        </w:rPr>
        <w:t xml:space="preserve"> тыс. рублей»</w:t>
      </w:r>
      <w:r w:rsidR="00AE2A53" w:rsidRPr="00266A22">
        <w:rPr>
          <w:sz w:val="28"/>
        </w:rPr>
        <w:t>.</w:t>
      </w:r>
    </w:p>
    <w:p w14:paraId="3464D438" w14:textId="2BE1DB4F" w:rsidR="0086264C" w:rsidRPr="0086264C" w:rsidRDefault="003A6344" w:rsidP="008E1F7F">
      <w:pPr>
        <w:pStyle w:val="ae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jc w:val="both"/>
        <w:rPr>
          <w:sz w:val="28"/>
        </w:rPr>
      </w:pPr>
      <w:r w:rsidRPr="0086264C">
        <w:rPr>
          <w:sz w:val="28"/>
        </w:rPr>
        <w:lastRenderedPageBreak/>
        <w:t xml:space="preserve">В </w:t>
      </w:r>
      <w:r w:rsidR="0086264C" w:rsidRPr="0086264C">
        <w:rPr>
          <w:sz w:val="28"/>
        </w:rPr>
        <w:t xml:space="preserve">абзаце втором </w:t>
      </w:r>
      <w:r w:rsidRPr="0086264C">
        <w:rPr>
          <w:sz w:val="28"/>
        </w:rPr>
        <w:t>пункт</w:t>
      </w:r>
      <w:r w:rsidR="0086264C" w:rsidRPr="0086264C">
        <w:rPr>
          <w:sz w:val="28"/>
        </w:rPr>
        <w:t>а</w:t>
      </w:r>
      <w:r w:rsidRPr="0086264C">
        <w:rPr>
          <w:sz w:val="28"/>
        </w:rPr>
        <w:t xml:space="preserve"> 13.</w:t>
      </w:r>
      <w:r w:rsidR="0086264C" w:rsidRPr="0086264C">
        <w:rPr>
          <w:sz w:val="28"/>
        </w:rPr>
        <w:t>3 слова «</w:t>
      </w:r>
      <w:r w:rsidR="0086264C">
        <w:rPr>
          <w:sz w:val="28"/>
        </w:rPr>
        <w:t>4 635,0</w:t>
      </w:r>
      <w:r w:rsidR="0086264C" w:rsidRPr="0086264C">
        <w:rPr>
          <w:sz w:val="28"/>
        </w:rPr>
        <w:t xml:space="preserve"> тыс. рублей» заменить словами «</w:t>
      </w:r>
      <w:r w:rsidR="000A41F0">
        <w:rPr>
          <w:sz w:val="28"/>
        </w:rPr>
        <w:t>4 448,9</w:t>
      </w:r>
      <w:r w:rsidR="0086264C" w:rsidRPr="0086264C">
        <w:rPr>
          <w:sz w:val="28"/>
        </w:rPr>
        <w:t xml:space="preserve"> тыс. рублей».</w:t>
      </w:r>
    </w:p>
    <w:p w14:paraId="08C80401" w14:textId="6CB8158F" w:rsidR="00062BD2" w:rsidRPr="0086264C" w:rsidRDefault="00062BD2" w:rsidP="0086264C">
      <w:pPr>
        <w:pStyle w:val="a3"/>
        <w:numPr>
          <w:ilvl w:val="1"/>
          <w:numId w:val="17"/>
        </w:numPr>
        <w:tabs>
          <w:tab w:val="num" w:pos="1440"/>
        </w:tabs>
        <w:ind w:left="0" w:firstLine="851"/>
        <w:rPr>
          <w:sz w:val="28"/>
        </w:rPr>
      </w:pPr>
      <w:r w:rsidRPr="0086264C">
        <w:rPr>
          <w:sz w:val="28"/>
        </w:rPr>
        <w:t xml:space="preserve">В абзаце втором </w:t>
      </w:r>
      <w:r w:rsidR="0086264C" w:rsidRPr="0086264C">
        <w:rPr>
          <w:sz w:val="28"/>
        </w:rPr>
        <w:t>пункта 13.</w:t>
      </w:r>
      <w:r w:rsidR="0086264C">
        <w:rPr>
          <w:sz w:val="28"/>
        </w:rPr>
        <w:t>4</w:t>
      </w:r>
      <w:r w:rsidR="0086264C" w:rsidRPr="0086264C">
        <w:rPr>
          <w:sz w:val="28"/>
        </w:rPr>
        <w:t xml:space="preserve"> </w:t>
      </w:r>
      <w:r w:rsidRPr="0086264C">
        <w:rPr>
          <w:sz w:val="28"/>
        </w:rPr>
        <w:t>слова «</w:t>
      </w:r>
      <w:r w:rsidR="0086264C">
        <w:rPr>
          <w:sz w:val="28"/>
        </w:rPr>
        <w:t>37 480,9</w:t>
      </w:r>
      <w:r w:rsidRPr="0086264C">
        <w:rPr>
          <w:sz w:val="28"/>
        </w:rPr>
        <w:t xml:space="preserve"> тыс. рублей» заменить</w:t>
      </w:r>
      <w:r w:rsidR="003A6344" w:rsidRPr="0086264C">
        <w:rPr>
          <w:sz w:val="28"/>
        </w:rPr>
        <w:t xml:space="preserve"> </w:t>
      </w:r>
      <w:r w:rsidRPr="0086264C">
        <w:rPr>
          <w:sz w:val="28"/>
        </w:rPr>
        <w:t>словами «</w:t>
      </w:r>
      <w:r w:rsidR="000A41F0">
        <w:rPr>
          <w:sz w:val="28"/>
        </w:rPr>
        <w:t>32 394,9</w:t>
      </w:r>
      <w:r w:rsidRPr="0086264C">
        <w:rPr>
          <w:sz w:val="28"/>
        </w:rPr>
        <w:t xml:space="preserve"> тыс. рублей».</w:t>
      </w:r>
    </w:p>
    <w:p w14:paraId="2A06809A" w14:textId="147685A8" w:rsidR="00C60B39" w:rsidRPr="0086264C" w:rsidRDefault="006363CF" w:rsidP="0086264C">
      <w:pPr>
        <w:pStyle w:val="a3"/>
        <w:numPr>
          <w:ilvl w:val="1"/>
          <w:numId w:val="17"/>
        </w:numPr>
        <w:tabs>
          <w:tab w:val="clear" w:pos="1288"/>
          <w:tab w:val="num" w:pos="568"/>
          <w:tab w:val="num" w:pos="851"/>
        </w:tabs>
        <w:ind w:left="0" w:firstLine="851"/>
        <w:rPr>
          <w:sz w:val="28"/>
        </w:rPr>
      </w:pPr>
      <w:r w:rsidRPr="0086264C">
        <w:rPr>
          <w:sz w:val="28"/>
        </w:rPr>
        <w:t xml:space="preserve">В </w:t>
      </w:r>
      <w:r w:rsidR="0086264C" w:rsidRPr="0086264C">
        <w:rPr>
          <w:sz w:val="28"/>
        </w:rPr>
        <w:t xml:space="preserve">абзаце втором </w:t>
      </w:r>
      <w:r w:rsidRPr="0086264C">
        <w:rPr>
          <w:sz w:val="28"/>
        </w:rPr>
        <w:t>пункт</w:t>
      </w:r>
      <w:r w:rsidR="0086264C" w:rsidRPr="0086264C">
        <w:rPr>
          <w:sz w:val="28"/>
        </w:rPr>
        <w:t>а</w:t>
      </w:r>
      <w:r w:rsidRPr="0086264C">
        <w:rPr>
          <w:sz w:val="28"/>
        </w:rPr>
        <w:t xml:space="preserve"> 13.5</w:t>
      </w:r>
      <w:r w:rsidR="0086264C" w:rsidRPr="0086264C">
        <w:rPr>
          <w:sz w:val="28"/>
        </w:rPr>
        <w:t xml:space="preserve"> </w:t>
      </w:r>
      <w:r w:rsidR="00C60B39" w:rsidRPr="0086264C">
        <w:rPr>
          <w:sz w:val="28"/>
        </w:rPr>
        <w:t>слова «</w:t>
      </w:r>
      <w:r w:rsidR="0086264C">
        <w:rPr>
          <w:sz w:val="28"/>
        </w:rPr>
        <w:t>1 421 264,1</w:t>
      </w:r>
      <w:r w:rsidR="00C60B39" w:rsidRPr="0086264C">
        <w:rPr>
          <w:sz w:val="28"/>
          <w:szCs w:val="28"/>
        </w:rPr>
        <w:t xml:space="preserve"> тыс. рублей</w:t>
      </w:r>
      <w:r w:rsidR="00C60B39" w:rsidRPr="0086264C">
        <w:rPr>
          <w:sz w:val="28"/>
        </w:rPr>
        <w:t>» заменить словами «</w:t>
      </w:r>
      <w:r w:rsidR="000341AE">
        <w:rPr>
          <w:sz w:val="28"/>
        </w:rPr>
        <w:t>1 501 176,7</w:t>
      </w:r>
      <w:r w:rsidR="00A62017" w:rsidRPr="0086264C">
        <w:rPr>
          <w:sz w:val="28"/>
        </w:rPr>
        <w:t xml:space="preserve"> тыс.</w:t>
      </w:r>
      <w:r w:rsidR="00C60B39" w:rsidRPr="0086264C">
        <w:rPr>
          <w:sz w:val="28"/>
          <w:szCs w:val="28"/>
        </w:rPr>
        <w:t xml:space="preserve"> рублей</w:t>
      </w:r>
      <w:r w:rsidR="00C60B39" w:rsidRPr="0086264C">
        <w:rPr>
          <w:sz w:val="28"/>
        </w:rPr>
        <w:t>».</w:t>
      </w:r>
    </w:p>
    <w:p w14:paraId="15E14223" w14:textId="1C20457B" w:rsidR="005E71C5" w:rsidRPr="00D44C8D" w:rsidRDefault="00C92BD9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D44C8D">
        <w:rPr>
          <w:sz w:val="28"/>
        </w:rPr>
        <w:t>1.</w:t>
      </w:r>
      <w:r w:rsidR="00091ED2">
        <w:rPr>
          <w:sz w:val="28"/>
        </w:rPr>
        <w:t>9</w:t>
      </w:r>
      <w:r w:rsidRPr="00D44C8D">
        <w:rPr>
          <w:sz w:val="28"/>
        </w:rPr>
        <w:t>.</w:t>
      </w:r>
      <w:r w:rsidR="00A55E10" w:rsidRPr="00D44C8D">
        <w:rPr>
          <w:sz w:val="28"/>
        </w:rPr>
        <w:t xml:space="preserve"> </w:t>
      </w:r>
      <w:r w:rsidR="005E71C5" w:rsidRPr="00D44C8D">
        <w:rPr>
          <w:sz w:val="28"/>
        </w:rPr>
        <w:t>В п</w:t>
      </w:r>
      <w:r w:rsidR="00B10C71" w:rsidRPr="00D44C8D">
        <w:rPr>
          <w:sz w:val="28"/>
        </w:rPr>
        <w:t>ункт</w:t>
      </w:r>
      <w:r w:rsidR="005E71C5" w:rsidRPr="00D44C8D">
        <w:rPr>
          <w:sz w:val="28"/>
        </w:rPr>
        <w:t>е</w:t>
      </w:r>
      <w:r w:rsidR="00B10C71" w:rsidRPr="00D44C8D">
        <w:rPr>
          <w:sz w:val="28"/>
        </w:rPr>
        <w:t xml:space="preserve"> </w:t>
      </w:r>
      <w:r w:rsidR="009B2F60" w:rsidRPr="00D44C8D">
        <w:rPr>
          <w:sz w:val="28"/>
        </w:rPr>
        <w:t>16</w:t>
      </w:r>
      <w:r w:rsidR="005E71C5" w:rsidRPr="00D44C8D">
        <w:rPr>
          <w:sz w:val="28"/>
        </w:rPr>
        <w:t>:</w:t>
      </w:r>
    </w:p>
    <w:p w14:paraId="7DB2F75A" w14:textId="3D6E6813" w:rsidR="005E71C5" w:rsidRPr="00D44C8D" w:rsidRDefault="005E71C5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D44C8D">
        <w:rPr>
          <w:sz w:val="28"/>
        </w:rPr>
        <w:t>1.</w:t>
      </w:r>
      <w:r w:rsidR="00091ED2">
        <w:rPr>
          <w:sz w:val="28"/>
        </w:rPr>
        <w:t>9</w:t>
      </w:r>
      <w:r w:rsidRPr="00D44C8D">
        <w:rPr>
          <w:sz w:val="28"/>
        </w:rPr>
        <w:t xml:space="preserve">.1. В подпункте </w:t>
      </w:r>
      <w:r w:rsidR="00E057FA">
        <w:rPr>
          <w:sz w:val="28"/>
        </w:rPr>
        <w:t>1</w:t>
      </w:r>
      <w:r w:rsidRPr="00D44C8D">
        <w:rPr>
          <w:sz w:val="28"/>
        </w:rPr>
        <w:t xml:space="preserve"> слова «</w:t>
      </w:r>
      <w:r w:rsidR="00E057FA">
        <w:rPr>
          <w:sz w:val="28"/>
        </w:rPr>
        <w:t>в 2023 году в сумме 3</w:t>
      </w:r>
      <w:r w:rsidR="00D44C8D" w:rsidRPr="00D44C8D">
        <w:rPr>
          <w:sz w:val="28"/>
        </w:rPr>
        <w:t> 000,0</w:t>
      </w:r>
      <w:r w:rsidR="009B2F60" w:rsidRPr="00D44C8D">
        <w:rPr>
          <w:sz w:val="28"/>
        </w:rPr>
        <w:t xml:space="preserve"> тыс. рублей</w:t>
      </w:r>
      <w:r w:rsidR="00E057FA">
        <w:rPr>
          <w:sz w:val="28"/>
        </w:rPr>
        <w:t>,</w:t>
      </w:r>
      <w:r w:rsidRPr="00D44C8D">
        <w:rPr>
          <w:sz w:val="28"/>
        </w:rPr>
        <w:t xml:space="preserve">» </w:t>
      </w:r>
      <w:r w:rsidR="00091ED2">
        <w:rPr>
          <w:sz w:val="28"/>
        </w:rPr>
        <w:t>исключить</w:t>
      </w:r>
      <w:r w:rsidRPr="00D44C8D">
        <w:rPr>
          <w:sz w:val="28"/>
        </w:rPr>
        <w:t>;</w:t>
      </w:r>
    </w:p>
    <w:p w14:paraId="7C3ACE20" w14:textId="75CC93F7" w:rsidR="00D759E3" w:rsidRDefault="005E71C5" w:rsidP="00C92BD9">
      <w:pPr>
        <w:pStyle w:val="a3"/>
        <w:tabs>
          <w:tab w:val="num" w:pos="851"/>
        </w:tabs>
        <w:ind w:firstLine="851"/>
        <w:rPr>
          <w:sz w:val="28"/>
        </w:rPr>
      </w:pPr>
      <w:r w:rsidRPr="00D44C8D">
        <w:rPr>
          <w:sz w:val="28"/>
        </w:rPr>
        <w:t>1.</w:t>
      </w:r>
      <w:r w:rsidR="00091ED2">
        <w:rPr>
          <w:sz w:val="28"/>
        </w:rPr>
        <w:t>9</w:t>
      </w:r>
      <w:r w:rsidRPr="00D44C8D">
        <w:rPr>
          <w:sz w:val="28"/>
        </w:rPr>
        <w:t>.2.</w:t>
      </w:r>
      <w:r w:rsidR="00C92BD9" w:rsidRPr="00D44C8D">
        <w:rPr>
          <w:sz w:val="28"/>
        </w:rPr>
        <w:t xml:space="preserve"> </w:t>
      </w:r>
      <w:r w:rsidR="00D44C8D" w:rsidRPr="00D44C8D">
        <w:rPr>
          <w:sz w:val="28"/>
        </w:rPr>
        <w:t>В</w:t>
      </w:r>
      <w:r w:rsidR="00EB2712" w:rsidRPr="00D44C8D">
        <w:rPr>
          <w:sz w:val="28"/>
        </w:rPr>
        <w:t xml:space="preserve"> подпункт</w:t>
      </w:r>
      <w:r w:rsidR="00D44C8D" w:rsidRPr="00D44C8D">
        <w:rPr>
          <w:sz w:val="28"/>
        </w:rPr>
        <w:t>е</w:t>
      </w:r>
      <w:r w:rsidR="00EB2712" w:rsidRPr="00D44C8D">
        <w:rPr>
          <w:sz w:val="28"/>
        </w:rPr>
        <w:t xml:space="preserve"> 4 </w:t>
      </w:r>
      <w:r w:rsidR="00D44C8D" w:rsidRPr="00D44C8D">
        <w:rPr>
          <w:sz w:val="28"/>
        </w:rPr>
        <w:t>слова «</w:t>
      </w:r>
      <w:r w:rsidR="00091ED2">
        <w:rPr>
          <w:sz w:val="28"/>
        </w:rPr>
        <w:t>179 303,7</w:t>
      </w:r>
      <w:r w:rsidR="00835ADA" w:rsidRPr="00D44C8D">
        <w:rPr>
          <w:sz w:val="28"/>
        </w:rPr>
        <w:t xml:space="preserve"> тыс. рублей</w:t>
      </w:r>
      <w:r w:rsidR="003338B1" w:rsidRPr="00D44C8D">
        <w:rPr>
          <w:sz w:val="28"/>
        </w:rPr>
        <w:t>»</w:t>
      </w:r>
      <w:r w:rsidR="00D44C8D" w:rsidRPr="00D44C8D">
        <w:rPr>
          <w:sz w:val="28"/>
        </w:rPr>
        <w:t xml:space="preserve"> заменить словами «</w:t>
      </w:r>
      <w:r w:rsidR="00FD1F1D">
        <w:rPr>
          <w:sz w:val="28"/>
        </w:rPr>
        <w:t>21 655,3</w:t>
      </w:r>
      <w:r w:rsidR="009427C8">
        <w:rPr>
          <w:sz w:val="28"/>
        </w:rPr>
        <w:t xml:space="preserve"> </w:t>
      </w:r>
      <w:r w:rsidR="00D44C8D" w:rsidRPr="00D44C8D">
        <w:rPr>
          <w:sz w:val="28"/>
        </w:rPr>
        <w:t>тыс. рублей»</w:t>
      </w:r>
      <w:r w:rsidR="00835ADA" w:rsidRPr="00D44C8D">
        <w:rPr>
          <w:sz w:val="28"/>
        </w:rPr>
        <w:t>.</w:t>
      </w:r>
    </w:p>
    <w:p w14:paraId="29EF145F" w14:textId="4609F470" w:rsidR="009B0C03" w:rsidRDefault="009B0C03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>1.1</w:t>
      </w:r>
      <w:r w:rsidR="00271719">
        <w:rPr>
          <w:sz w:val="28"/>
        </w:rPr>
        <w:t>0</w:t>
      </w:r>
      <w:r>
        <w:rPr>
          <w:sz w:val="28"/>
        </w:rPr>
        <w:t xml:space="preserve">. </w:t>
      </w:r>
      <w:r w:rsidR="002A43E8">
        <w:rPr>
          <w:sz w:val="28"/>
        </w:rPr>
        <w:t>В абзаце первом пу</w:t>
      </w:r>
      <w:r w:rsidR="002F634D">
        <w:rPr>
          <w:sz w:val="28"/>
        </w:rPr>
        <w:t>н</w:t>
      </w:r>
      <w:r w:rsidR="002A43E8">
        <w:rPr>
          <w:sz w:val="28"/>
        </w:rPr>
        <w:t>кта 2</w:t>
      </w:r>
      <w:r w:rsidR="00271719">
        <w:rPr>
          <w:sz w:val="28"/>
        </w:rPr>
        <w:t>4</w:t>
      </w:r>
      <w:r w:rsidR="002A43E8">
        <w:rPr>
          <w:sz w:val="28"/>
        </w:rPr>
        <w:t xml:space="preserve"> слова «</w:t>
      </w:r>
      <w:r w:rsidR="00271719">
        <w:rPr>
          <w:sz w:val="28"/>
        </w:rPr>
        <w:t>Открытие и ведение лицевых счетов</w:t>
      </w:r>
      <w:r w:rsidR="002A43E8">
        <w:rPr>
          <w:sz w:val="28"/>
        </w:rPr>
        <w:t>» заменить словами «</w:t>
      </w:r>
      <w:r w:rsidR="00271719">
        <w:rPr>
          <w:sz w:val="28"/>
        </w:rPr>
        <w:t>Учет операций со средствами</w:t>
      </w:r>
      <w:r w:rsidR="008817D2">
        <w:rPr>
          <w:sz w:val="28"/>
        </w:rPr>
        <w:t>».</w:t>
      </w:r>
    </w:p>
    <w:p w14:paraId="06F34D59" w14:textId="58292539" w:rsidR="00271719" w:rsidRDefault="00271719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>1.</w:t>
      </w:r>
      <w:r w:rsidRPr="00E9073B">
        <w:rPr>
          <w:sz w:val="28"/>
        </w:rPr>
        <w:t xml:space="preserve">11. Абзац пятый пункта 29 </w:t>
      </w:r>
      <w:r w:rsidR="008E1F7F">
        <w:rPr>
          <w:sz w:val="28"/>
        </w:rPr>
        <w:t>признать утратившим силу</w:t>
      </w:r>
      <w:r w:rsidRPr="00E9073B">
        <w:rPr>
          <w:sz w:val="28"/>
        </w:rPr>
        <w:t>.</w:t>
      </w:r>
    </w:p>
    <w:p w14:paraId="6A50CACA" w14:textId="56520002" w:rsidR="00FF18AB" w:rsidRDefault="008E1F7F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>1.12. Дополнить пунктом 29.1</w:t>
      </w:r>
      <w:r w:rsidR="00FF18AB">
        <w:rPr>
          <w:sz w:val="28"/>
        </w:rPr>
        <w:t xml:space="preserve"> следующего содержания:</w:t>
      </w:r>
    </w:p>
    <w:p w14:paraId="71F67A82" w14:textId="79C30E06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 xml:space="preserve">«29.1. </w:t>
      </w:r>
      <w:r w:rsidRPr="00FF18AB">
        <w:rPr>
          <w:sz w:val="28"/>
        </w:rPr>
        <w:t>Установить, что в 202</w:t>
      </w:r>
      <w:r>
        <w:rPr>
          <w:sz w:val="28"/>
        </w:rPr>
        <w:t>3</w:t>
      </w:r>
      <w:r w:rsidRPr="00FF18AB">
        <w:rPr>
          <w:sz w:val="28"/>
        </w:rPr>
        <w:t xml:space="preserve"> году бюджетные кредиты поселениям, входящим в состав Нижневартовского района, предоставляются из бюджета Нижневартовского района в пределах общего объема ассигнований, предусмотренных по источникам финансирования дефицита бюджета района на эти цели, в сумме до </w:t>
      </w:r>
      <w:r w:rsidR="009C1A1E" w:rsidRPr="009C1A1E">
        <w:rPr>
          <w:sz w:val="28"/>
        </w:rPr>
        <w:t>6</w:t>
      </w:r>
      <w:r w:rsidR="00696233">
        <w:rPr>
          <w:sz w:val="28"/>
        </w:rPr>
        <w:t xml:space="preserve">0 000,0 тыс. </w:t>
      </w:r>
      <w:r w:rsidRPr="00FF18AB">
        <w:rPr>
          <w:sz w:val="28"/>
        </w:rPr>
        <w:t xml:space="preserve">рублей, в том числе на срок, выходящий за пределы финансового года, в сумме </w:t>
      </w:r>
      <w:r w:rsidR="009C1A1E" w:rsidRPr="00892859">
        <w:rPr>
          <w:sz w:val="28"/>
        </w:rPr>
        <w:t>6</w:t>
      </w:r>
      <w:r w:rsidR="00696233">
        <w:rPr>
          <w:sz w:val="28"/>
        </w:rPr>
        <w:t xml:space="preserve">0 000,0 тыс. </w:t>
      </w:r>
      <w:r w:rsidRPr="00FF18AB">
        <w:rPr>
          <w:sz w:val="28"/>
        </w:rPr>
        <w:t>рублей.</w:t>
      </w:r>
    </w:p>
    <w:p w14:paraId="17C6BA8D" w14:textId="756F49A8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 w:rsidRPr="00D41B24">
        <w:rPr>
          <w:sz w:val="28"/>
        </w:rPr>
        <w:t>Установить, что в 202</w:t>
      </w:r>
      <w:r w:rsidR="00D41B24" w:rsidRPr="00D41B24">
        <w:rPr>
          <w:sz w:val="28"/>
        </w:rPr>
        <w:t>3</w:t>
      </w:r>
      <w:r w:rsidRPr="00D41B24">
        <w:rPr>
          <w:sz w:val="28"/>
        </w:rPr>
        <w:t xml:space="preserve"> году бюджетные кредиты поселениям, входящим в состав Нижневартовского района, предоставляются из бюджета района для финансирования дефицитов бюджетов поселений, входящих в состав района.</w:t>
      </w:r>
    </w:p>
    <w:p w14:paraId="3DEF674C" w14:textId="22D72D50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 w:rsidRPr="00FF18AB">
        <w:rPr>
          <w:sz w:val="28"/>
        </w:rPr>
        <w:t xml:space="preserve">Бюджетные кредиты предоставляются на условиях возмездности </w:t>
      </w:r>
      <w:r w:rsidR="008E1F7F">
        <w:rPr>
          <w:sz w:val="28"/>
        </w:rPr>
        <w:t xml:space="preserve">                           </w:t>
      </w:r>
      <w:r w:rsidRPr="00FF18AB">
        <w:rPr>
          <w:sz w:val="28"/>
        </w:rPr>
        <w:t>и возвратности.</w:t>
      </w:r>
    </w:p>
    <w:p w14:paraId="245AB1AB" w14:textId="77777777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 w:rsidRPr="00FF18AB">
        <w:rPr>
          <w:sz w:val="28"/>
        </w:rPr>
        <w:t>Бюджетные кредиты поселениям, входящим в состав Нижневартовского района, предоставляются на условиях уплаты процентов за пользование бюджетным кредитом в размере 0,1 процента годовых.</w:t>
      </w:r>
    </w:p>
    <w:p w14:paraId="465EA58B" w14:textId="33F20EB6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 w:rsidRPr="00FF18AB">
        <w:rPr>
          <w:sz w:val="28"/>
        </w:rPr>
        <w:t xml:space="preserve">Поселения, входящие в состав Нижневартовского района, </w:t>
      </w:r>
      <w:r w:rsidR="008E1F7F">
        <w:rPr>
          <w:sz w:val="28"/>
        </w:rPr>
        <w:t xml:space="preserve">                                   </w:t>
      </w:r>
      <w:r w:rsidRPr="00FF18AB">
        <w:rPr>
          <w:sz w:val="28"/>
        </w:rPr>
        <w:t>не предоставляют обеспечение исполнения обязательств по возврату бюджетных кредитов, уплате процентов и иных платежей, предусмотренных договором о предоставлении бюджетного кредита.</w:t>
      </w:r>
    </w:p>
    <w:p w14:paraId="380196B8" w14:textId="121F91D0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 w:rsidRPr="00FF18AB">
        <w:rPr>
          <w:sz w:val="28"/>
        </w:rPr>
        <w:t>Установить сроки возврата поселениями, входящими в состав Нижневартовского района, бюджетных кредитов из бюджета Нижневартовского района, предоставленных для финансирования дефицита бюджетов поселений, входящих в состав Нижневартовского района, - до трех лет с момента их выдачи.</w:t>
      </w:r>
    </w:p>
    <w:p w14:paraId="2FFFE6CA" w14:textId="58D976AE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 w:rsidRPr="00FF18AB">
        <w:rPr>
          <w:sz w:val="28"/>
        </w:rPr>
        <w:t xml:space="preserve">Предоставление, исполнение и возврат поселениями, входящими </w:t>
      </w:r>
      <w:r w:rsidR="008E1F7F">
        <w:rPr>
          <w:sz w:val="28"/>
        </w:rPr>
        <w:t xml:space="preserve">                          </w:t>
      </w:r>
      <w:r w:rsidRPr="00FF18AB">
        <w:rPr>
          <w:sz w:val="28"/>
        </w:rPr>
        <w:t xml:space="preserve">в состав Нижневартовского района, бюджетных кредитов, полученных </w:t>
      </w:r>
      <w:r w:rsidR="008E1F7F">
        <w:rPr>
          <w:sz w:val="28"/>
        </w:rPr>
        <w:t xml:space="preserve">                          </w:t>
      </w:r>
      <w:r w:rsidRPr="00FF18AB">
        <w:rPr>
          <w:sz w:val="28"/>
        </w:rPr>
        <w:t>из бюджета Нижневартовского района, осуществляются в порядке, установленном администрацией Нижневартовского района.</w:t>
      </w:r>
    </w:p>
    <w:p w14:paraId="074593FA" w14:textId="527D4D12" w:rsidR="00FF18AB" w:rsidRPr="00FF18AB" w:rsidRDefault="00FF18AB" w:rsidP="00FF18AB">
      <w:pPr>
        <w:pStyle w:val="a3"/>
        <w:tabs>
          <w:tab w:val="num" w:pos="851"/>
        </w:tabs>
        <w:ind w:firstLine="851"/>
        <w:rPr>
          <w:sz w:val="28"/>
        </w:rPr>
      </w:pPr>
      <w:r w:rsidRPr="00FF18AB">
        <w:rPr>
          <w:sz w:val="28"/>
        </w:rPr>
        <w:t xml:space="preserve">Бюджетные кредиты могут быть предоставлены поселениям, входящим в состав Нижневартовского района, не имеющим просроченной </w:t>
      </w:r>
      <w:r w:rsidRPr="00FF18AB">
        <w:rPr>
          <w:sz w:val="28"/>
        </w:rPr>
        <w:lastRenderedPageBreak/>
        <w:t>(неурегулированной) задолженности по денежным обязательствам перед бюджетом Нижневартовского района.</w:t>
      </w:r>
      <w:r w:rsidR="00DD60C5">
        <w:rPr>
          <w:sz w:val="28"/>
        </w:rPr>
        <w:t>».</w:t>
      </w:r>
    </w:p>
    <w:p w14:paraId="37827A8F" w14:textId="29AAD94A" w:rsidR="00271719" w:rsidRDefault="00271719" w:rsidP="00C92BD9">
      <w:pPr>
        <w:pStyle w:val="a3"/>
        <w:tabs>
          <w:tab w:val="num" w:pos="851"/>
        </w:tabs>
        <w:ind w:firstLine="851"/>
        <w:rPr>
          <w:sz w:val="28"/>
        </w:rPr>
      </w:pPr>
      <w:r>
        <w:rPr>
          <w:sz w:val="28"/>
        </w:rPr>
        <w:t>1.1</w:t>
      </w:r>
      <w:r w:rsidR="00DD60C5">
        <w:rPr>
          <w:sz w:val="28"/>
        </w:rPr>
        <w:t>3</w:t>
      </w:r>
      <w:r>
        <w:rPr>
          <w:sz w:val="28"/>
        </w:rPr>
        <w:t xml:space="preserve">. В пункте 35 слова «(Е.Г. Поль)» заменить словами </w:t>
      </w:r>
      <w:r w:rsidR="008E1F7F">
        <w:rPr>
          <w:sz w:val="28"/>
        </w:rPr>
        <w:t xml:space="preserve">                                  </w:t>
      </w:r>
      <w:r>
        <w:rPr>
          <w:sz w:val="28"/>
        </w:rPr>
        <w:t>«(</w:t>
      </w:r>
      <w:r w:rsidR="006744E6">
        <w:rPr>
          <w:sz w:val="28"/>
        </w:rPr>
        <w:t>И.В. Заводская)».</w:t>
      </w:r>
    </w:p>
    <w:p w14:paraId="4DEDFA8C" w14:textId="3CCC2A4F" w:rsidR="002360B4" w:rsidRPr="00345DCC" w:rsidRDefault="002360B4" w:rsidP="008E1F7F">
      <w:pPr>
        <w:pStyle w:val="a3"/>
        <w:numPr>
          <w:ilvl w:val="1"/>
          <w:numId w:val="31"/>
        </w:numPr>
        <w:rPr>
          <w:sz w:val="28"/>
        </w:rPr>
      </w:pPr>
      <w:r w:rsidRPr="00345DCC">
        <w:rPr>
          <w:sz w:val="28"/>
        </w:rPr>
        <w:t>Изложить в новой редакции:</w:t>
      </w:r>
    </w:p>
    <w:p w14:paraId="61590897" w14:textId="7B24CBB8" w:rsidR="00345DCC" w:rsidRDefault="008E1F7F" w:rsidP="00345DCC">
      <w:pPr>
        <w:pStyle w:val="a3"/>
        <w:ind w:firstLine="851"/>
        <w:rPr>
          <w:sz w:val="28"/>
        </w:rPr>
      </w:pPr>
      <w:r>
        <w:rPr>
          <w:sz w:val="28"/>
        </w:rPr>
        <w:t>п</w:t>
      </w:r>
      <w:r w:rsidR="00345DCC" w:rsidRPr="00345DCC">
        <w:rPr>
          <w:sz w:val="28"/>
        </w:rPr>
        <w:t>риложение 1 «Доходы бюджета Нижневартовского района на 2023 год»</w:t>
      </w:r>
      <w:r w:rsidR="00345DCC" w:rsidRPr="00345DCC">
        <w:t xml:space="preserve"> </w:t>
      </w:r>
      <w:r w:rsidR="00345DCC" w:rsidRPr="00345DCC">
        <w:rPr>
          <w:sz w:val="28"/>
        </w:rPr>
        <w:t xml:space="preserve">к решению Думы района согласно приложению </w:t>
      </w:r>
      <w:r w:rsidR="00345DCC">
        <w:rPr>
          <w:sz w:val="28"/>
        </w:rPr>
        <w:t>1</w:t>
      </w:r>
      <w:r w:rsidR="00345DCC" w:rsidRPr="00345DCC">
        <w:rPr>
          <w:sz w:val="28"/>
        </w:rPr>
        <w:t>;</w:t>
      </w:r>
    </w:p>
    <w:p w14:paraId="16DF1D4F" w14:textId="4DA83C3E" w:rsidR="00F90A4F" w:rsidRDefault="00F90A4F" w:rsidP="00345DCC">
      <w:pPr>
        <w:pStyle w:val="a3"/>
        <w:ind w:firstLine="851"/>
        <w:rPr>
          <w:sz w:val="28"/>
        </w:rPr>
      </w:pPr>
      <w:r w:rsidRPr="00F90A4F">
        <w:rPr>
          <w:sz w:val="28"/>
        </w:rPr>
        <w:t xml:space="preserve">приложение 3 «Источники внутреннего финансирования дефицита бюджета Нижневартовского района на 2023 год» к решению Думы района согласно приложению </w:t>
      </w:r>
      <w:r>
        <w:rPr>
          <w:sz w:val="28"/>
        </w:rPr>
        <w:t>2</w:t>
      </w:r>
      <w:r w:rsidRPr="00F90A4F">
        <w:rPr>
          <w:sz w:val="28"/>
        </w:rPr>
        <w:t>;</w:t>
      </w:r>
    </w:p>
    <w:p w14:paraId="3FAD92FB" w14:textId="4A1BF934" w:rsidR="00F829AA" w:rsidRPr="00345DCC" w:rsidRDefault="00F829AA" w:rsidP="00345DCC">
      <w:pPr>
        <w:pStyle w:val="a3"/>
        <w:ind w:firstLine="851"/>
        <w:rPr>
          <w:sz w:val="28"/>
        </w:rPr>
      </w:pPr>
      <w:r w:rsidRPr="00F829AA">
        <w:rPr>
          <w:sz w:val="28"/>
        </w:rPr>
        <w:t xml:space="preserve">приложение </w:t>
      </w:r>
      <w:r>
        <w:rPr>
          <w:sz w:val="28"/>
        </w:rPr>
        <w:t>4</w:t>
      </w:r>
      <w:r w:rsidRPr="00F829AA">
        <w:rPr>
          <w:sz w:val="28"/>
        </w:rPr>
        <w:t xml:space="preserve"> «Источники внутреннего финансирования дефицита бюджета Нижневартовского района на плановый период 2024 и 2025 годов» к решению Думы района согласно приложению </w:t>
      </w:r>
      <w:r>
        <w:rPr>
          <w:sz w:val="28"/>
        </w:rPr>
        <w:t>3</w:t>
      </w:r>
      <w:r w:rsidRPr="00F829AA">
        <w:rPr>
          <w:sz w:val="28"/>
        </w:rPr>
        <w:t>;</w:t>
      </w:r>
    </w:p>
    <w:p w14:paraId="5F0DA74D" w14:textId="5F1C3B2A" w:rsidR="00345DCC" w:rsidRDefault="00345DCC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5 «</w:t>
      </w:r>
      <w:r w:rsidRPr="00345DCC">
        <w:rPr>
          <w:sz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2023 год</w:t>
      </w:r>
      <w:r>
        <w:rPr>
          <w:sz w:val="28"/>
        </w:rPr>
        <w:t xml:space="preserve">» </w:t>
      </w:r>
      <w:bookmarkStart w:id="1" w:name="_Hlk140507782"/>
      <w:r w:rsidRPr="00345DCC">
        <w:rPr>
          <w:sz w:val="28"/>
        </w:rPr>
        <w:t xml:space="preserve">к решению Думы района согласно приложению </w:t>
      </w:r>
      <w:r w:rsidR="00F829AA">
        <w:rPr>
          <w:sz w:val="28"/>
        </w:rPr>
        <w:t>4</w:t>
      </w:r>
      <w:r w:rsidRPr="00345DCC">
        <w:rPr>
          <w:sz w:val="28"/>
        </w:rPr>
        <w:t>;</w:t>
      </w:r>
    </w:p>
    <w:bookmarkEnd w:id="1"/>
    <w:p w14:paraId="15F972BC" w14:textId="59169E10" w:rsidR="00B1223E" w:rsidRDefault="00B1223E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7 «</w:t>
      </w:r>
      <w:r w:rsidRPr="00B1223E">
        <w:rPr>
          <w:sz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2023 год</w:t>
      </w:r>
      <w:r>
        <w:rPr>
          <w:sz w:val="28"/>
        </w:rPr>
        <w:t xml:space="preserve">» </w:t>
      </w:r>
      <w:r w:rsidRPr="00B1223E">
        <w:rPr>
          <w:sz w:val="28"/>
        </w:rPr>
        <w:t xml:space="preserve">к решению Думы района согласно приложению </w:t>
      </w:r>
      <w:r w:rsidR="00F829AA">
        <w:rPr>
          <w:sz w:val="28"/>
        </w:rPr>
        <w:t>5</w:t>
      </w:r>
      <w:r w:rsidRPr="00B1223E">
        <w:rPr>
          <w:sz w:val="28"/>
        </w:rPr>
        <w:t>;</w:t>
      </w:r>
    </w:p>
    <w:p w14:paraId="7636B1B4" w14:textId="2A92530F" w:rsidR="00B1223E" w:rsidRDefault="007A18C4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9 «</w:t>
      </w:r>
      <w:r w:rsidRPr="007A18C4">
        <w:rPr>
          <w:sz w:val="28"/>
        </w:rPr>
        <w:t xml:space="preserve">Распределение бюджетных ассигнований по разделам </w:t>
      </w:r>
      <w:r w:rsidR="008E1F7F">
        <w:rPr>
          <w:sz w:val="28"/>
        </w:rPr>
        <w:t xml:space="preserve">                     </w:t>
      </w:r>
      <w:r w:rsidRPr="007A18C4">
        <w:rPr>
          <w:sz w:val="28"/>
        </w:rPr>
        <w:t xml:space="preserve">и подразделам классификации расходов бюджета Нижневартовского района </w:t>
      </w:r>
      <w:r w:rsidR="008E1F7F">
        <w:rPr>
          <w:sz w:val="28"/>
        </w:rPr>
        <w:t xml:space="preserve">                     </w:t>
      </w:r>
      <w:r w:rsidRPr="007A18C4">
        <w:rPr>
          <w:sz w:val="28"/>
        </w:rPr>
        <w:t>на 2023 год</w:t>
      </w:r>
      <w:r>
        <w:rPr>
          <w:sz w:val="28"/>
        </w:rPr>
        <w:t xml:space="preserve">» </w:t>
      </w:r>
      <w:r w:rsidRPr="007A18C4">
        <w:rPr>
          <w:sz w:val="28"/>
        </w:rPr>
        <w:t xml:space="preserve">к решению Думы района согласно приложению </w:t>
      </w:r>
      <w:r w:rsidR="00F829AA">
        <w:rPr>
          <w:sz w:val="28"/>
        </w:rPr>
        <w:t>6</w:t>
      </w:r>
      <w:r w:rsidRPr="007A18C4">
        <w:rPr>
          <w:sz w:val="28"/>
        </w:rPr>
        <w:t>;</w:t>
      </w:r>
    </w:p>
    <w:p w14:paraId="47199878" w14:textId="4A892A2F" w:rsidR="00D8207A" w:rsidRDefault="00D8207A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11 «</w:t>
      </w:r>
      <w:r w:rsidRPr="00D8207A">
        <w:rPr>
          <w:sz w:val="28"/>
        </w:rPr>
        <w:t>Ведомственная структура расходов бюджета Нижневартовского района на 2023 год</w:t>
      </w:r>
      <w:r w:rsidR="00815BB7">
        <w:rPr>
          <w:sz w:val="28"/>
        </w:rPr>
        <w:t xml:space="preserve">» </w:t>
      </w:r>
      <w:r w:rsidR="00815BB7" w:rsidRPr="00815BB7">
        <w:rPr>
          <w:sz w:val="28"/>
        </w:rPr>
        <w:t xml:space="preserve">к решению Думы района согласно приложению </w:t>
      </w:r>
      <w:r w:rsidR="00F829AA">
        <w:rPr>
          <w:sz w:val="28"/>
        </w:rPr>
        <w:t>7</w:t>
      </w:r>
      <w:r w:rsidR="00815BB7" w:rsidRPr="00815BB7">
        <w:rPr>
          <w:sz w:val="28"/>
        </w:rPr>
        <w:t>;</w:t>
      </w:r>
    </w:p>
    <w:p w14:paraId="69580A67" w14:textId="0620A33C" w:rsidR="00FE2FDA" w:rsidRDefault="00FE2FDA" w:rsidP="00345DCC">
      <w:pPr>
        <w:ind w:firstLine="851"/>
        <w:jc w:val="both"/>
        <w:rPr>
          <w:sz w:val="28"/>
        </w:rPr>
      </w:pPr>
      <w:r>
        <w:rPr>
          <w:sz w:val="28"/>
        </w:rPr>
        <w:t>приложение 13 «</w:t>
      </w:r>
      <w:r w:rsidRPr="00FE2FDA">
        <w:rPr>
          <w:sz w:val="28"/>
        </w:rPr>
        <w:t xml:space="preserve">Межбюджетные трансферты, получаемые </w:t>
      </w:r>
      <w:r w:rsidR="008E1F7F">
        <w:rPr>
          <w:sz w:val="28"/>
        </w:rPr>
        <w:t xml:space="preserve">                                   </w:t>
      </w:r>
      <w:r w:rsidRPr="00FE2FDA">
        <w:rPr>
          <w:sz w:val="28"/>
        </w:rPr>
        <w:t>из вышестоящих бюджетов на 2023 год</w:t>
      </w:r>
      <w:r>
        <w:rPr>
          <w:sz w:val="28"/>
        </w:rPr>
        <w:t xml:space="preserve">» </w:t>
      </w:r>
      <w:r w:rsidRPr="00FE2FDA">
        <w:rPr>
          <w:sz w:val="28"/>
        </w:rPr>
        <w:t xml:space="preserve">к решению Думы района согласно приложению </w:t>
      </w:r>
      <w:r w:rsidR="00F829AA">
        <w:rPr>
          <w:sz w:val="28"/>
        </w:rPr>
        <w:t>8</w:t>
      </w:r>
      <w:r w:rsidRPr="00FE2FDA">
        <w:rPr>
          <w:sz w:val="28"/>
        </w:rPr>
        <w:t>;</w:t>
      </w:r>
    </w:p>
    <w:p w14:paraId="2B9B95E9" w14:textId="2E276342" w:rsidR="002360B4" w:rsidRDefault="002360B4" w:rsidP="00FE2FDA">
      <w:pPr>
        <w:ind w:firstLine="851"/>
        <w:jc w:val="both"/>
        <w:rPr>
          <w:sz w:val="28"/>
        </w:rPr>
      </w:pPr>
      <w:r w:rsidRPr="00FE2FDA">
        <w:rPr>
          <w:sz w:val="28"/>
        </w:rPr>
        <w:t xml:space="preserve">приложение </w:t>
      </w:r>
      <w:r w:rsidR="008C6793" w:rsidRPr="00FE2FDA">
        <w:rPr>
          <w:sz w:val="28"/>
        </w:rPr>
        <w:t>1</w:t>
      </w:r>
      <w:r w:rsidR="000A08B1" w:rsidRPr="00FE2FDA">
        <w:rPr>
          <w:sz w:val="28"/>
        </w:rPr>
        <w:t>5</w:t>
      </w:r>
      <w:r w:rsidRPr="00FE2FDA">
        <w:rPr>
          <w:sz w:val="28"/>
        </w:rPr>
        <w:t xml:space="preserve"> «Межбюджетные трансферты, получаемые из бюджетов </w:t>
      </w:r>
      <w:r w:rsidR="00AA19F3" w:rsidRPr="00FE2FDA">
        <w:rPr>
          <w:sz w:val="28"/>
        </w:rPr>
        <w:t xml:space="preserve">городских и сельских </w:t>
      </w:r>
      <w:r w:rsidRPr="00FE2FDA">
        <w:rPr>
          <w:sz w:val="28"/>
        </w:rPr>
        <w:t>поселений, входящих в состав муниц</w:t>
      </w:r>
      <w:r w:rsidR="00582E83" w:rsidRPr="00FE2FDA">
        <w:rPr>
          <w:sz w:val="28"/>
        </w:rPr>
        <w:t>и</w:t>
      </w:r>
      <w:r w:rsidRPr="00FE2FDA">
        <w:rPr>
          <w:sz w:val="28"/>
        </w:rPr>
        <w:t xml:space="preserve">пального района </w:t>
      </w:r>
      <w:r w:rsidR="008E1F7F">
        <w:rPr>
          <w:sz w:val="28"/>
        </w:rPr>
        <w:t xml:space="preserve">      </w:t>
      </w:r>
      <w:r w:rsidRPr="00FE2FDA">
        <w:rPr>
          <w:sz w:val="28"/>
        </w:rPr>
        <w:t xml:space="preserve">на осуществление части полномочий по решению вопросов местного значения в </w:t>
      </w:r>
      <w:r w:rsidRPr="00DB22AC">
        <w:rPr>
          <w:sz w:val="28"/>
        </w:rPr>
        <w:t>соотве</w:t>
      </w:r>
      <w:r w:rsidR="008E1911" w:rsidRPr="00DB22AC">
        <w:rPr>
          <w:sz w:val="28"/>
        </w:rPr>
        <w:t>т</w:t>
      </w:r>
      <w:r w:rsidRPr="00DB22AC">
        <w:rPr>
          <w:sz w:val="28"/>
        </w:rPr>
        <w:t>с</w:t>
      </w:r>
      <w:r w:rsidR="008E1911" w:rsidRPr="00DB22AC">
        <w:rPr>
          <w:sz w:val="28"/>
        </w:rPr>
        <w:t>т</w:t>
      </w:r>
      <w:r w:rsidRPr="00DB22AC">
        <w:rPr>
          <w:sz w:val="28"/>
        </w:rPr>
        <w:t>вии с заключенными соглашениями на 20</w:t>
      </w:r>
      <w:r w:rsidR="008E2D55" w:rsidRPr="00DB22AC">
        <w:rPr>
          <w:sz w:val="28"/>
        </w:rPr>
        <w:t>2</w:t>
      </w:r>
      <w:r w:rsidR="00302632" w:rsidRPr="00DB22AC">
        <w:rPr>
          <w:sz w:val="28"/>
        </w:rPr>
        <w:t>3</w:t>
      </w:r>
      <w:r w:rsidRPr="00DB22AC">
        <w:rPr>
          <w:sz w:val="28"/>
        </w:rPr>
        <w:t xml:space="preserve"> год» к решению Думы района согласно приложению </w:t>
      </w:r>
      <w:r w:rsidR="00F829AA" w:rsidRPr="00DB22AC">
        <w:rPr>
          <w:sz w:val="28"/>
        </w:rPr>
        <w:t>9</w:t>
      </w:r>
      <w:r w:rsidRPr="00FE2FDA">
        <w:rPr>
          <w:sz w:val="28"/>
        </w:rPr>
        <w:t>;</w:t>
      </w:r>
    </w:p>
    <w:p w14:paraId="5381C858" w14:textId="3817B81D" w:rsidR="002360B4" w:rsidRPr="00FE2FDA" w:rsidRDefault="002360B4" w:rsidP="00FE2FDA">
      <w:pPr>
        <w:ind w:firstLine="851"/>
        <w:jc w:val="both"/>
        <w:rPr>
          <w:sz w:val="28"/>
        </w:rPr>
      </w:pPr>
      <w:r w:rsidRPr="00FE2FDA">
        <w:rPr>
          <w:sz w:val="28"/>
        </w:rPr>
        <w:t xml:space="preserve">приложение </w:t>
      </w:r>
      <w:r w:rsidR="008C6793" w:rsidRPr="00FE2FDA">
        <w:rPr>
          <w:sz w:val="28"/>
        </w:rPr>
        <w:t>1</w:t>
      </w:r>
      <w:r w:rsidR="000A08B1" w:rsidRPr="00FE2FDA">
        <w:rPr>
          <w:sz w:val="28"/>
        </w:rPr>
        <w:t>7</w:t>
      </w:r>
      <w:r w:rsidRPr="00FE2FDA">
        <w:rPr>
          <w:sz w:val="28"/>
        </w:rPr>
        <w:t xml:space="preserve"> «</w:t>
      </w:r>
      <w:r w:rsidR="000747EF" w:rsidRPr="00FE2FDA">
        <w:rPr>
          <w:sz w:val="28"/>
        </w:rPr>
        <w:t>Бюджетные ассигнования на предоставление</w:t>
      </w:r>
      <w:r w:rsidRPr="00FE2FDA">
        <w:rPr>
          <w:sz w:val="28"/>
        </w:rPr>
        <w:t xml:space="preserve"> </w:t>
      </w:r>
      <w:r w:rsidR="0043649D" w:rsidRPr="00FE2FDA">
        <w:rPr>
          <w:sz w:val="28"/>
        </w:rPr>
        <w:t>межбюджетных трансфертов бюджетам городских и сельских поселений района на 202</w:t>
      </w:r>
      <w:r w:rsidR="0074047D" w:rsidRPr="00FE2FDA">
        <w:rPr>
          <w:sz w:val="28"/>
        </w:rPr>
        <w:t>3</w:t>
      </w:r>
      <w:r w:rsidR="0043649D" w:rsidRPr="00FE2FDA">
        <w:rPr>
          <w:sz w:val="28"/>
        </w:rPr>
        <w:t xml:space="preserve"> год и плановый период 202</w:t>
      </w:r>
      <w:r w:rsidR="0074047D" w:rsidRPr="00FE2FDA">
        <w:rPr>
          <w:sz w:val="28"/>
        </w:rPr>
        <w:t>4</w:t>
      </w:r>
      <w:r w:rsidR="0043649D" w:rsidRPr="00FE2FDA">
        <w:rPr>
          <w:sz w:val="28"/>
        </w:rPr>
        <w:t xml:space="preserve"> и 202</w:t>
      </w:r>
      <w:r w:rsidR="0074047D" w:rsidRPr="00FE2FDA">
        <w:rPr>
          <w:sz w:val="28"/>
        </w:rPr>
        <w:t>5</w:t>
      </w:r>
      <w:r w:rsidR="0043649D" w:rsidRPr="00FE2FDA">
        <w:rPr>
          <w:sz w:val="28"/>
        </w:rPr>
        <w:t xml:space="preserve"> годов</w:t>
      </w:r>
      <w:r w:rsidRPr="00FE2FDA">
        <w:rPr>
          <w:sz w:val="28"/>
        </w:rPr>
        <w:t xml:space="preserve">» к решению Думы района согласно приложению </w:t>
      </w:r>
      <w:r w:rsidR="00F829AA">
        <w:rPr>
          <w:sz w:val="28"/>
        </w:rPr>
        <w:t>10</w:t>
      </w:r>
      <w:r w:rsidR="00AA19F3" w:rsidRPr="00FE2FDA">
        <w:rPr>
          <w:sz w:val="28"/>
        </w:rPr>
        <w:t>;</w:t>
      </w:r>
    </w:p>
    <w:p w14:paraId="086416F9" w14:textId="00FF01E9" w:rsidR="0078676F" w:rsidRDefault="00CA7BCE" w:rsidP="00FE2FDA">
      <w:pPr>
        <w:ind w:firstLine="851"/>
        <w:jc w:val="both"/>
      </w:pPr>
      <w:r w:rsidRPr="00FE2FDA">
        <w:rPr>
          <w:sz w:val="28"/>
        </w:rPr>
        <w:t xml:space="preserve">приложение </w:t>
      </w:r>
      <w:r w:rsidR="00A70DC4" w:rsidRPr="00FE2FDA">
        <w:rPr>
          <w:sz w:val="28"/>
        </w:rPr>
        <w:t>18</w:t>
      </w:r>
      <w:r w:rsidRPr="00FE2FDA">
        <w:rPr>
          <w:sz w:val="28"/>
        </w:rPr>
        <w:t xml:space="preserve"> «</w:t>
      </w:r>
      <w:r w:rsidR="0043649D" w:rsidRPr="00FE2FDA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74047D" w:rsidRPr="00FE2FDA">
        <w:rPr>
          <w:sz w:val="28"/>
        </w:rPr>
        <w:t>3</w:t>
      </w:r>
      <w:r w:rsidR="0043649D" w:rsidRPr="00FE2FDA">
        <w:rPr>
          <w:sz w:val="28"/>
        </w:rPr>
        <w:t xml:space="preserve"> год</w:t>
      </w:r>
      <w:r w:rsidRPr="00FE2FDA">
        <w:rPr>
          <w:sz w:val="28"/>
        </w:rPr>
        <w:t xml:space="preserve">» к решению Думы района согласно приложению </w:t>
      </w:r>
      <w:r w:rsidR="00F90A4F">
        <w:rPr>
          <w:sz w:val="28"/>
        </w:rPr>
        <w:t>1</w:t>
      </w:r>
      <w:r w:rsidR="00F829AA">
        <w:rPr>
          <w:sz w:val="28"/>
        </w:rPr>
        <w:t>1</w:t>
      </w:r>
      <w:r w:rsidR="0010698A" w:rsidRPr="00FE2FDA">
        <w:rPr>
          <w:sz w:val="28"/>
        </w:rPr>
        <w:t>;</w:t>
      </w:r>
      <w:r w:rsidR="0078676F" w:rsidRPr="0078676F">
        <w:t xml:space="preserve"> </w:t>
      </w:r>
    </w:p>
    <w:p w14:paraId="34EFC058" w14:textId="5947D49B" w:rsidR="00CA7BCE" w:rsidRDefault="0078676F" w:rsidP="00FE2FDA">
      <w:pPr>
        <w:ind w:firstLine="851"/>
        <w:jc w:val="both"/>
        <w:rPr>
          <w:sz w:val="28"/>
        </w:rPr>
      </w:pPr>
      <w:r w:rsidRPr="00F829AA">
        <w:rPr>
          <w:sz w:val="28"/>
        </w:rPr>
        <w:lastRenderedPageBreak/>
        <w:t xml:space="preserve">приложение 22 «Распределение субвенций бюджетам городских </w:t>
      </w:r>
      <w:r w:rsidR="008E1F7F">
        <w:rPr>
          <w:sz w:val="28"/>
        </w:rPr>
        <w:t xml:space="preserve">                           </w:t>
      </w:r>
      <w:r w:rsidRPr="00F829AA">
        <w:rPr>
          <w:sz w:val="28"/>
        </w:rPr>
        <w:t xml:space="preserve">и сельских поселений района на 2023 год» к решению Думы района согласно приложению </w:t>
      </w:r>
      <w:r w:rsidR="00F90A4F" w:rsidRPr="00F829AA">
        <w:rPr>
          <w:sz w:val="28"/>
        </w:rPr>
        <w:t>1</w:t>
      </w:r>
      <w:r w:rsidR="00F829AA">
        <w:rPr>
          <w:sz w:val="28"/>
        </w:rPr>
        <w:t>2</w:t>
      </w:r>
      <w:r w:rsidRPr="00F829AA">
        <w:rPr>
          <w:sz w:val="28"/>
        </w:rPr>
        <w:t>;</w:t>
      </w:r>
    </w:p>
    <w:p w14:paraId="57D4D726" w14:textId="1E712298" w:rsidR="00084736" w:rsidRDefault="00084736" w:rsidP="00FE2FDA">
      <w:pPr>
        <w:ind w:firstLine="851"/>
        <w:jc w:val="both"/>
        <w:rPr>
          <w:sz w:val="28"/>
        </w:rPr>
      </w:pPr>
      <w:r w:rsidRPr="00FE2FDA">
        <w:rPr>
          <w:sz w:val="28"/>
        </w:rPr>
        <w:t>приложение 2</w:t>
      </w:r>
      <w:r w:rsidR="00E517AB">
        <w:rPr>
          <w:sz w:val="28"/>
        </w:rPr>
        <w:t>4</w:t>
      </w:r>
      <w:r w:rsidRPr="00FE2FDA">
        <w:rPr>
          <w:sz w:val="28"/>
        </w:rPr>
        <w:t xml:space="preserve"> «Распределение субсидий бюджетам городских </w:t>
      </w:r>
      <w:r w:rsidR="008E1F7F">
        <w:rPr>
          <w:sz w:val="28"/>
        </w:rPr>
        <w:t xml:space="preserve">                             </w:t>
      </w:r>
      <w:r w:rsidRPr="00FE2FDA">
        <w:rPr>
          <w:sz w:val="28"/>
        </w:rPr>
        <w:t>и сельских поселений района на 202</w:t>
      </w:r>
      <w:r w:rsidR="0074047D" w:rsidRPr="00FE2FDA">
        <w:rPr>
          <w:sz w:val="28"/>
        </w:rPr>
        <w:t>3</w:t>
      </w:r>
      <w:r w:rsidRPr="00FE2FDA">
        <w:rPr>
          <w:sz w:val="28"/>
        </w:rPr>
        <w:t xml:space="preserve"> год» к решению Думы района согласно приложению </w:t>
      </w:r>
      <w:r w:rsidR="0078676F">
        <w:rPr>
          <w:sz w:val="28"/>
        </w:rPr>
        <w:t>1</w:t>
      </w:r>
      <w:r w:rsidR="00F829AA">
        <w:rPr>
          <w:sz w:val="28"/>
        </w:rPr>
        <w:t>3</w:t>
      </w:r>
      <w:r w:rsidRPr="00FE2FDA">
        <w:rPr>
          <w:sz w:val="28"/>
        </w:rPr>
        <w:t>;</w:t>
      </w:r>
    </w:p>
    <w:p w14:paraId="1B4EB362" w14:textId="7548D0B8" w:rsidR="00084736" w:rsidRPr="00FE2FDA" w:rsidRDefault="00084736" w:rsidP="00FE2FDA">
      <w:pPr>
        <w:ind w:firstLine="851"/>
        <w:jc w:val="both"/>
        <w:rPr>
          <w:sz w:val="28"/>
        </w:rPr>
      </w:pPr>
      <w:r w:rsidRPr="00FE2FDA">
        <w:rPr>
          <w:sz w:val="28"/>
        </w:rPr>
        <w:t>приложение 2</w:t>
      </w:r>
      <w:r w:rsidR="002E63A9">
        <w:rPr>
          <w:sz w:val="28"/>
        </w:rPr>
        <w:t>6</w:t>
      </w:r>
      <w:r w:rsidRPr="00FE2FDA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74047D" w:rsidRPr="00FE2FDA">
        <w:rPr>
          <w:sz w:val="28"/>
        </w:rPr>
        <w:t>3</w:t>
      </w:r>
      <w:r w:rsidRPr="00FE2FDA">
        <w:rPr>
          <w:sz w:val="28"/>
        </w:rPr>
        <w:t xml:space="preserve"> год» к решению Думы района согласно приложению </w:t>
      </w:r>
      <w:r w:rsidR="0078676F">
        <w:rPr>
          <w:sz w:val="28"/>
        </w:rPr>
        <w:t>1</w:t>
      </w:r>
      <w:r w:rsidR="00F829AA">
        <w:rPr>
          <w:sz w:val="28"/>
        </w:rPr>
        <w:t>4</w:t>
      </w:r>
      <w:r w:rsidR="00A1660D" w:rsidRPr="00FE2FDA">
        <w:rPr>
          <w:sz w:val="28"/>
        </w:rPr>
        <w:t>;</w:t>
      </w:r>
    </w:p>
    <w:p w14:paraId="1793A74C" w14:textId="2B7AE163" w:rsidR="007E2BD7" w:rsidRDefault="00FD3DDA" w:rsidP="00FE2FDA">
      <w:pPr>
        <w:ind w:firstLine="851"/>
        <w:jc w:val="both"/>
        <w:rPr>
          <w:sz w:val="28"/>
        </w:rPr>
      </w:pPr>
      <w:r w:rsidRPr="00A32FC8">
        <w:rPr>
          <w:sz w:val="28"/>
        </w:rPr>
        <w:t xml:space="preserve">приложение </w:t>
      </w:r>
      <w:r w:rsidR="00A93784" w:rsidRPr="00A32FC8">
        <w:rPr>
          <w:sz w:val="28"/>
        </w:rPr>
        <w:t>30</w:t>
      </w:r>
      <w:r w:rsidRPr="00A32FC8">
        <w:t xml:space="preserve"> «</w:t>
      </w:r>
      <w:r w:rsidRPr="00A32FC8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</w:t>
      </w:r>
      <w:r w:rsidR="008E1F7F">
        <w:rPr>
          <w:sz w:val="28"/>
        </w:rPr>
        <w:t>ствии со статьей 78 Бюджетного к</w:t>
      </w:r>
      <w:r w:rsidRPr="00A32FC8">
        <w:rPr>
          <w:sz w:val="28"/>
        </w:rPr>
        <w:t>одекса Российской Федерации на 2023 год и плановый период 2024 и 2025 годов»</w:t>
      </w:r>
      <w:r w:rsidRPr="00A32FC8">
        <w:t xml:space="preserve"> </w:t>
      </w:r>
      <w:r w:rsidR="009B01E9">
        <w:t xml:space="preserve">                         </w:t>
      </w:r>
      <w:r w:rsidRPr="00A32FC8">
        <w:rPr>
          <w:sz w:val="28"/>
        </w:rPr>
        <w:t xml:space="preserve">к решению Думы района согласно приложению </w:t>
      </w:r>
      <w:r w:rsidR="0078676F" w:rsidRPr="00A32FC8">
        <w:rPr>
          <w:sz w:val="28"/>
        </w:rPr>
        <w:t>1</w:t>
      </w:r>
      <w:r w:rsidR="00F829AA" w:rsidRPr="00A32FC8">
        <w:rPr>
          <w:sz w:val="28"/>
        </w:rPr>
        <w:t>5</w:t>
      </w:r>
      <w:r w:rsidR="00A32FC8">
        <w:rPr>
          <w:sz w:val="28"/>
        </w:rPr>
        <w:t>.</w:t>
      </w:r>
    </w:p>
    <w:p w14:paraId="61FF7E71" w14:textId="77777777" w:rsidR="00E33C51" w:rsidRDefault="00E33C51" w:rsidP="00FE2FDA">
      <w:pPr>
        <w:ind w:firstLine="851"/>
        <w:jc w:val="both"/>
        <w:rPr>
          <w:sz w:val="28"/>
        </w:rPr>
      </w:pPr>
    </w:p>
    <w:p w14:paraId="0967F89F" w14:textId="19D48055" w:rsidR="004200D4" w:rsidRPr="002226C4" w:rsidRDefault="004200D4" w:rsidP="008E1F7F">
      <w:pPr>
        <w:pStyle w:val="ae"/>
        <w:numPr>
          <w:ilvl w:val="0"/>
          <w:numId w:val="31"/>
        </w:numPr>
        <w:ind w:left="0" w:firstLine="851"/>
        <w:jc w:val="both"/>
        <w:rPr>
          <w:sz w:val="28"/>
        </w:rPr>
      </w:pPr>
      <w:r w:rsidRPr="002226C4">
        <w:rPr>
          <w:sz w:val="28"/>
        </w:rPr>
        <w:t>Решение опубликовать (обнародовать) на официальном веб-сайте администрации Нижневартовского района</w:t>
      </w:r>
      <w:r w:rsidR="00CF47F4" w:rsidRPr="002226C4">
        <w:rPr>
          <w:sz w:val="28"/>
        </w:rPr>
        <w:t xml:space="preserve"> </w:t>
      </w:r>
      <w:r w:rsidRPr="002226C4">
        <w:rPr>
          <w:sz w:val="28"/>
          <w:szCs w:val="28"/>
        </w:rPr>
        <w:t>(</w:t>
      </w:r>
      <w:hyperlink r:id="rId9" w:history="1">
        <w:r w:rsidRPr="009B01E9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Pr="002226C4">
        <w:rPr>
          <w:sz w:val="28"/>
          <w:szCs w:val="28"/>
        </w:rPr>
        <w:t>)</w:t>
      </w:r>
      <w:r w:rsidRPr="002226C4">
        <w:rPr>
          <w:sz w:val="28"/>
        </w:rPr>
        <w:t xml:space="preserve"> и в приложении «Официальный бюллетень» к </w:t>
      </w:r>
      <w:r w:rsidR="009B01E9">
        <w:rPr>
          <w:sz w:val="28"/>
        </w:rPr>
        <w:t xml:space="preserve">районной </w:t>
      </w:r>
      <w:r w:rsidRPr="002226C4">
        <w:rPr>
          <w:sz w:val="28"/>
        </w:rPr>
        <w:t>газете «Новости Приобья».</w:t>
      </w:r>
    </w:p>
    <w:p w14:paraId="0D45054A" w14:textId="77777777" w:rsidR="002226C4" w:rsidRPr="002226C4" w:rsidRDefault="002226C4" w:rsidP="002226C4">
      <w:pPr>
        <w:pStyle w:val="ae"/>
        <w:ind w:left="420"/>
        <w:jc w:val="both"/>
        <w:rPr>
          <w:sz w:val="28"/>
        </w:rPr>
      </w:pPr>
    </w:p>
    <w:p w14:paraId="0F2A63D4" w14:textId="45962884" w:rsidR="004200D4" w:rsidRDefault="009B01E9" w:rsidP="0050623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36F5D6B2" w14:textId="77777777" w:rsidR="00E33C51" w:rsidRDefault="00E33C51" w:rsidP="0050623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5283E6E" w14:textId="2361ED8B" w:rsidR="004200D4" w:rsidRDefault="009B01E9" w:rsidP="00506239">
      <w:pPr>
        <w:pStyle w:val="a3"/>
        <w:ind w:firstLine="851"/>
        <w:rPr>
          <w:sz w:val="28"/>
        </w:rPr>
      </w:pPr>
      <w:r>
        <w:rPr>
          <w:sz w:val="28"/>
        </w:rPr>
        <w:t>4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2226C4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tbl>
      <w:tblPr>
        <w:tblW w:w="9860" w:type="dxa"/>
        <w:tblLook w:val="04A0" w:firstRow="1" w:lastRow="0" w:firstColumn="1" w:lastColumn="0" w:noHBand="0" w:noVBand="1"/>
      </w:tblPr>
      <w:tblGrid>
        <w:gridCol w:w="4786"/>
        <w:gridCol w:w="567"/>
        <w:gridCol w:w="4507"/>
      </w:tblGrid>
      <w:tr w:rsidR="009B01E9" w:rsidRPr="008C0BB5" w14:paraId="336DE41A" w14:textId="77777777" w:rsidTr="00850D39">
        <w:tc>
          <w:tcPr>
            <w:tcW w:w="4786" w:type="dxa"/>
          </w:tcPr>
          <w:p w14:paraId="43BB0CFC" w14:textId="77777777" w:rsidR="009B01E9" w:rsidRPr="008C0BB5" w:rsidRDefault="009B01E9" w:rsidP="00850D39">
            <w:pPr>
              <w:rPr>
                <w:sz w:val="28"/>
                <w:szCs w:val="28"/>
              </w:rPr>
            </w:pPr>
            <w:r w:rsidRPr="008C0BB5">
              <w:rPr>
                <w:sz w:val="28"/>
                <w:szCs w:val="28"/>
              </w:rPr>
              <w:t>Председатель Думы района</w:t>
            </w:r>
          </w:p>
          <w:p w14:paraId="79EDF650" w14:textId="77777777" w:rsidR="009B01E9" w:rsidRPr="008C0BB5" w:rsidRDefault="009B01E9" w:rsidP="00850D39">
            <w:pPr>
              <w:rPr>
                <w:sz w:val="28"/>
                <w:szCs w:val="28"/>
              </w:rPr>
            </w:pPr>
          </w:p>
          <w:p w14:paraId="390F41F1" w14:textId="77777777" w:rsidR="009B01E9" w:rsidRPr="008C0BB5" w:rsidRDefault="009B01E9" w:rsidP="00850D39">
            <w:pPr>
              <w:rPr>
                <w:sz w:val="28"/>
                <w:szCs w:val="28"/>
              </w:rPr>
            </w:pPr>
            <w:r w:rsidRPr="008C0BB5">
              <w:rPr>
                <w:sz w:val="28"/>
                <w:szCs w:val="28"/>
              </w:rPr>
              <w:t>________________Е.Г. Поль</w:t>
            </w:r>
          </w:p>
        </w:tc>
        <w:tc>
          <w:tcPr>
            <w:tcW w:w="567" w:type="dxa"/>
          </w:tcPr>
          <w:p w14:paraId="19617D2A" w14:textId="77777777" w:rsidR="009B01E9" w:rsidRPr="008C0BB5" w:rsidRDefault="009B01E9" w:rsidP="00850D39">
            <w:pPr>
              <w:spacing w:after="160" w:line="254" w:lineRule="auto"/>
              <w:rPr>
                <w:sz w:val="28"/>
                <w:szCs w:val="28"/>
              </w:rPr>
            </w:pPr>
          </w:p>
        </w:tc>
        <w:tc>
          <w:tcPr>
            <w:tcW w:w="4507" w:type="dxa"/>
          </w:tcPr>
          <w:p w14:paraId="4C0B7A17" w14:textId="77777777" w:rsidR="009B01E9" w:rsidRPr="008C0BB5" w:rsidRDefault="009B01E9" w:rsidP="00850D39">
            <w:pPr>
              <w:rPr>
                <w:sz w:val="28"/>
                <w:szCs w:val="28"/>
              </w:rPr>
            </w:pPr>
            <w:r w:rsidRPr="008C0BB5">
              <w:rPr>
                <w:sz w:val="28"/>
                <w:szCs w:val="28"/>
              </w:rPr>
              <w:t xml:space="preserve">Глава района </w:t>
            </w:r>
          </w:p>
          <w:p w14:paraId="6F57A948" w14:textId="77777777" w:rsidR="009B01E9" w:rsidRPr="008C0BB5" w:rsidRDefault="009B01E9" w:rsidP="00850D39">
            <w:pPr>
              <w:rPr>
                <w:sz w:val="28"/>
                <w:szCs w:val="28"/>
              </w:rPr>
            </w:pPr>
          </w:p>
          <w:p w14:paraId="110622B3" w14:textId="77777777" w:rsidR="009B01E9" w:rsidRPr="008C0BB5" w:rsidRDefault="009B01E9" w:rsidP="00850D39">
            <w:pPr>
              <w:rPr>
                <w:sz w:val="28"/>
                <w:szCs w:val="28"/>
              </w:rPr>
            </w:pPr>
            <w:r w:rsidRPr="008C0BB5">
              <w:rPr>
                <w:sz w:val="28"/>
                <w:szCs w:val="28"/>
              </w:rPr>
              <w:t xml:space="preserve">________________Б.А. Саломатин   </w:t>
            </w:r>
          </w:p>
        </w:tc>
      </w:tr>
    </w:tbl>
    <w:p w14:paraId="74FFE8ED" w14:textId="7EE2A9A9"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8E1F7F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963BF" w14:textId="77777777" w:rsidR="005B542A" w:rsidRDefault="005B542A">
      <w:r>
        <w:separator/>
      </w:r>
    </w:p>
  </w:endnote>
  <w:endnote w:type="continuationSeparator" w:id="0">
    <w:p w14:paraId="1A7E2A5B" w14:textId="77777777" w:rsidR="005B542A" w:rsidRDefault="005B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9BCF3" w14:textId="77777777" w:rsidR="005B542A" w:rsidRDefault="005B542A">
      <w:r>
        <w:separator/>
      </w:r>
    </w:p>
  </w:footnote>
  <w:footnote w:type="continuationSeparator" w:id="0">
    <w:p w14:paraId="41842D64" w14:textId="77777777" w:rsidR="005B542A" w:rsidRDefault="005B5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13563A" w:rsidRDefault="0013563A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13563A" w:rsidRDefault="0013563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7FE56562" w:rsidR="0013563A" w:rsidRPr="00D32D59" w:rsidRDefault="0013563A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1D2A01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7F7E67F5"/>
    <w:multiLevelType w:val="multilevel"/>
    <w:tmpl w:val="D2A46B4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1337"/>
    <w:rsid w:val="00012152"/>
    <w:rsid w:val="000162B7"/>
    <w:rsid w:val="0001656C"/>
    <w:rsid w:val="00016CF4"/>
    <w:rsid w:val="00017E63"/>
    <w:rsid w:val="00021367"/>
    <w:rsid w:val="0002398C"/>
    <w:rsid w:val="000268BE"/>
    <w:rsid w:val="00027105"/>
    <w:rsid w:val="0003086E"/>
    <w:rsid w:val="00030F00"/>
    <w:rsid w:val="000341AE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2BD2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91ED2"/>
    <w:rsid w:val="000A0891"/>
    <w:rsid w:val="000A08B1"/>
    <w:rsid w:val="000A20DF"/>
    <w:rsid w:val="000A262B"/>
    <w:rsid w:val="000A2C9D"/>
    <w:rsid w:val="000A41B9"/>
    <w:rsid w:val="000A41F0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2E9B"/>
    <w:rsid w:val="000C41A8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E4C76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3FE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563A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0E29"/>
    <w:rsid w:val="00161BE5"/>
    <w:rsid w:val="00161D1A"/>
    <w:rsid w:val="00163795"/>
    <w:rsid w:val="00163DAF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3E3B"/>
    <w:rsid w:val="001A4FCB"/>
    <w:rsid w:val="001A5431"/>
    <w:rsid w:val="001A7B0B"/>
    <w:rsid w:val="001B02ED"/>
    <w:rsid w:val="001B3067"/>
    <w:rsid w:val="001B3802"/>
    <w:rsid w:val="001B437F"/>
    <w:rsid w:val="001B455A"/>
    <w:rsid w:val="001B5DC8"/>
    <w:rsid w:val="001B703E"/>
    <w:rsid w:val="001C474B"/>
    <w:rsid w:val="001C5089"/>
    <w:rsid w:val="001C6903"/>
    <w:rsid w:val="001D1BC1"/>
    <w:rsid w:val="001D1E5E"/>
    <w:rsid w:val="001D2A01"/>
    <w:rsid w:val="001D2A91"/>
    <w:rsid w:val="001D38FC"/>
    <w:rsid w:val="001D3C32"/>
    <w:rsid w:val="001D5F47"/>
    <w:rsid w:val="001E1186"/>
    <w:rsid w:val="001E4713"/>
    <w:rsid w:val="001F52FA"/>
    <w:rsid w:val="001F65EA"/>
    <w:rsid w:val="001F6A96"/>
    <w:rsid w:val="001F6ED8"/>
    <w:rsid w:val="002005AE"/>
    <w:rsid w:val="00207E09"/>
    <w:rsid w:val="002131B5"/>
    <w:rsid w:val="00215AC9"/>
    <w:rsid w:val="00215EE8"/>
    <w:rsid w:val="00217ED1"/>
    <w:rsid w:val="002226C4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57559"/>
    <w:rsid w:val="002614CD"/>
    <w:rsid w:val="00264DC5"/>
    <w:rsid w:val="00264E53"/>
    <w:rsid w:val="00265D29"/>
    <w:rsid w:val="00266A22"/>
    <w:rsid w:val="00267171"/>
    <w:rsid w:val="00271719"/>
    <w:rsid w:val="00272A99"/>
    <w:rsid w:val="00273532"/>
    <w:rsid w:val="00282B6B"/>
    <w:rsid w:val="00284232"/>
    <w:rsid w:val="002874FD"/>
    <w:rsid w:val="00294082"/>
    <w:rsid w:val="002975D6"/>
    <w:rsid w:val="00297626"/>
    <w:rsid w:val="002A08B1"/>
    <w:rsid w:val="002A2A78"/>
    <w:rsid w:val="002A3F3C"/>
    <w:rsid w:val="002A43E8"/>
    <w:rsid w:val="002B2898"/>
    <w:rsid w:val="002B43AA"/>
    <w:rsid w:val="002C0786"/>
    <w:rsid w:val="002C0C9E"/>
    <w:rsid w:val="002C2191"/>
    <w:rsid w:val="002C4E8D"/>
    <w:rsid w:val="002C66B2"/>
    <w:rsid w:val="002C6711"/>
    <w:rsid w:val="002C74F1"/>
    <w:rsid w:val="002C7EB9"/>
    <w:rsid w:val="002D2D84"/>
    <w:rsid w:val="002D4161"/>
    <w:rsid w:val="002E13FF"/>
    <w:rsid w:val="002E1DE4"/>
    <w:rsid w:val="002E3F2D"/>
    <w:rsid w:val="002E3F89"/>
    <w:rsid w:val="002E6233"/>
    <w:rsid w:val="002E63A9"/>
    <w:rsid w:val="002F1449"/>
    <w:rsid w:val="002F23FC"/>
    <w:rsid w:val="002F634D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201C"/>
    <w:rsid w:val="00343169"/>
    <w:rsid w:val="00345DCC"/>
    <w:rsid w:val="00355971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623A"/>
    <w:rsid w:val="00396F42"/>
    <w:rsid w:val="003A02B3"/>
    <w:rsid w:val="003A1985"/>
    <w:rsid w:val="003A19FF"/>
    <w:rsid w:val="003A6344"/>
    <w:rsid w:val="003A7AD3"/>
    <w:rsid w:val="003B121D"/>
    <w:rsid w:val="003B1BC8"/>
    <w:rsid w:val="003B5100"/>
    <w:rsid w:val="003B5C50"/>
    <w:rsid w:val="003B7933"/>
    <w:rsid w:val="003C14FC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E66F8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10BF"/>
    <w:rsid w:val="00412091"/>
    <w:rsid w:val="0041703F"/>
    <w:rsid w:val="004172FD"/>
    <w:rsid w:val="004200D4"/>
    <w:rsid w:val="00421F59"/>
    <w:rsid w:val="004278C9"/>
    <w:rsid w:val="00431BDE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29C3"/>
    <w:rsid w:val="00485213"/>
    <w:rsid w:val="00491E0F"/>
    <w:rsid w:val="00494402"/>
    <w:rsid w:val="004957C1"/>
    <w:rsid w:val="0049619D"/>
    <w:rsid w:val="00496844"/>
    <w:rsid w:val="004A15D9"/>
    <w:rsid w:val="004A5837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2CC"/>
    <w:rsid w:val="004E4A93"/>
    <w:rsid w:val="004E62E7"/>
    <w:rsid w:val="004F2108"/>
    <w:rsid w:val="004F3909"/>
    <w:rsid w:val="004F5409"/>
    <w:rsid w:val="004F5A18"/>
    <w:rsid w:val="004F61A1"/>
    <w:rsid w:val="004F7305"/>
    <w:rsid w:val="00500A69"/>
    <w:rsid w:val="00501CCB"/>
    <w:rsid w:val="00501DAB"/>
    <w:rsid w:val="005021CF"/>
    <w:rsid w:val="0050269C"/>
    <w:rsid w:val="005031F2"/>
    <w:rsid w:val="00503B61"/>
    <w:rsid w:val="00503D5F"/>
    <w:rsid w:val="005059C9"/>
    <w:rsid w:val="00506239"/>
    <w:rsid w:val="00511196"/>
    <w:rsid w:val="00511B49"/>
    <w:rsid w:val="00512311"/>
    <w:rsid w:val="0051339B"/>
    <w:rsid w:val="00514B16"/>
    <w:rsid w:val="00514E28"/>
    <w:rsid w:val="00520BC6"/>
    <w:rsid w:val="005220FA"/>
    <w:rsid w:val="00524B28"/>
    <w:rsid w:val="0052568F"/>
    <w:rsid w:val="00530384"/>
    <w:rsid w:val="00531C7C"/>
    <w:rsid w:val="005335F3"/>
    <w:rsid w:val="00542111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77BC6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542A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487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40A"/>
    <w:rsid w:val="00610FEE"/>
    <w:rsid w:val="00612334"/>
    <w:rsid w:val="00614A24"/>
    <w:rsid w:val="00615A18"/>
    <w:rsid w:val="006164E0"/>
    <w:rsid w:val="00616CAD"/>
    <w:rsid w:val="00620731"/>
    <w:rsid w:val="0062099C"/>
    <w:rsid w:val="00623134"/>
    <w:rsid w:val="00625F3E"/>
    <w:rsid w:val="006262B6"/>
    <w:rsid w:val="00627D7D"/>
    <w:rsid w:val="00633A06"/>
    <w:rsid w:val="006363CF"/>
    <w:rsid w:val="00636B18"/>
    <w:rsid w:val="00637036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65F3"/>
    <w:rsid w:val="00667DCD"/>
    <w:rsid w:val="00672652"/>
    <w:rsid w:val="00674120"/>
    <w:rsid w:val="006744E6"/>
    <w:rsid w:val="006749E1"/>
    <w:rsid w:val="00674D87"/>
    <w:rsid w:val="00683491"/>
    <w:rsid w:val="00684AAC"/>
    <w:rsid w:val="00685672"/>
    <w:rsid w:val="0069105B"/>
    <w:rsid w:val="00693359"/>
    <w:rsid w:val="0069409A"/>
    <w:rsid w:val="0069529E"/>
    <w:rsid w:val="00695842"/>
    <w:rsid w:val="00696233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3CE"/>
    <w:rsid w:val="006D67C5"/>
    <w:rsid w:val="006D6FF5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14A91"/>
    <w:rsid w:val="0071728A"/>
    <w:rsid w:val="00723570"/>
    <w:rsid w:val="007278A7"/>
    <w:rsid w:val="00727C77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0C33"/>
    <w:rsid w:val="0078315F"/>
    <w:rsid w:val="007838F7"/>
    <w:rsid w:val="00784AE4"/>
    <w:rsid w:val="00785109"/>
    <w:rsid w:val="0078676F"/>
    <w:rsid w:val="007906BA"/>
    <w:rsid w:val="00792279"/>
    <w:rsid w:val="007A0487"/>
    <w:rsid w:val="007A18C4"/>
    <w:rsid w:val="007A503E"/>
    <w:rsid w:val="007A6D1F"/>
    <w:rsid w:val="007B2A68"/>
    <w:rsid w:val="007B74CA"/>
    <w:rsid w:val="007C122D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D63"/>
    <w:rsid w:val="007F1C76"/>
    <w:rsid w:val="007F478C"/>
    <w:rsid w:val="007F4DFC"/>
    <w:rsid w:val="007F7D22"/>
    <w:rsid w:val="00800C39"/>
    <w:rsid w:val="008040E6"/>
    <w:rsid w:val="00805F86"/>
    <w:rsid w:val="00811EA1"/>
    <w:rsid w:val="00815BB7"/>
    <w:rsid w:val="00816BFF"/>
    <w:rsid w:val="00820630"/>
    <w:rsid w:val="00827B46"/>
    <w:rsid w:val="00831E99"/>
    <w:rsid w:val="00832853"/>
    <w:rsid w:val="008356A9"/>
    <w:rsid w:val="00835ADA"/>
    <w:rsid w:val="008360ED"/>
    <w:rsid w:val="0084059C"/>
    <w:rsid w:val="0084769E"/>
    <w:rsid w:val="008505CE"/>
    <w:rsid w:val="00850B0F"/>
    <w:rsid w:val="00850D04"/>
    <w:rsid w:val="008515B0"/>
    <w:rsid w:val="0085258B"/>
    <w:rsid w:val="008540D6"/>
    <w:rsid w:val="0085419D"/>
    <w:rsid w:val="00854692"/>
    <w:rsid w:val="008549B6"/>
    <w:rsid w:val="0085524D"/>
    <w:rsid w:val="00855A96"/>
    <w:rsid w:val="00857939"/>
    <w:rsid w:val="00861663"/>
    <w:rsid w:val="0086246D"/>
    <w:rsid w:val="0086264C"/>
    <w:rsid w:val="0086747D"/>
    <w:rsid w:val="00871F90"/>
    <w:rsid w:val="00873A1B"/>
    <w:rsid w:val="00874653"/>
    <w:rsid w:val="008768F8"/>
    <w:rsid w:val="00877A2E"/>
    <w:rsid w:val="00880C9C"/>
    <w:rsid w:val="00880E26"/>
    <w:rsid w:val="008817D2"/>
    <w:rsid w:val="008863F8"/>
    <w:rsid w:val="008865C2"/>
    <w:rsid w:val="00892859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11"/>
    <w:rsid w:val="008E196F"/>
    <w:rsid w:val="008E1F7F"/>
    <w:rsid w:val="008E2D55"/>
    <w:rsid w:val="008E2E2A"/>
    <w:rsid w:val="008E4CD8"/>
    <w:rsid w:val="008E4E36"/>
    <w:rsid w:val="008E66D4"/>
    <w:rsid w:val="008F188F"/>
    <w:rsid w:val="008F2700"/>
    <w:rsid w:val="008F4D0D"/>
    <w:rsid w:val="008F5DEE"/>
    <w:rsid w:val="008F5F3A"/>
    <w:rsid w:val="008F7B46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70B3"/>
    <w:rsid w:val="009427C8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67F4F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65FC"/>
    <w:rsid w:val="00997A94"/>
    <w:rsid w:val="009A1A5A"/>
    <w:rsid w:val="009A36B3"/>
    <w:rsid w:val="009A3B8B"/>
    <w:rsid w:val="009A4B54"/>
    <w:rsid w:val="009A5302"/>
    <w:rsid w:val="009A5864"/>
    <w:rsid w:val="009A5ABC"/>
    <w:rsid w:val="009A6798"/>
    <w:rsid w:val="009B01E9"/>
    <w:rsid w:val="009B0C03"/>
    <w:rsid w:val="009B2F60"/>
    <w:rsid w:val="009B4100"/>
    <w:rsid w:val="009B631B"/>
    <w:rsid w:val="009C1A1E"/>
    <w:rsid w:val="009C22C2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F080F"/>
    <w:rsid w:val="00A0016D"/>
    <w:rsid w:val="00A01BFC"/>
    <w:rsid w:val="00A0250F"/>
    <w:rsid w:val="00A03A79"/>
    <w:rsid w:val="00A056D4"/>
    <w:rsid w:val="00A05B46"/>
    <w:rsid w:val="00A05C19"/>
    <w:rsid w:val="00A07A05"/>
    <w:rsid w:val="00A1001A"/>
    <w:rsid w:val="00A10B7C"/>
    <w:rsid w:val="00A119FF"/>
    <w:rsid w:val="00A13519"/>
    <w:rsid w:val="00A139B4"/>
    <w:rsid w:val="00A13D17"/>
    <w:rsid w:val="00A14D88"/>
    <w:rsid w:val="00A14DBE"/>
    <w:rsid w:val="00A1660D"/>
    <w:rsid w:val="00A16AB6"/>
    <w:rsid w:val="00A17D02"/>
    <w:rsid w:val="00A22798"/>
    <w:rsid w:val="00A229E8"/>
    <w:rsid w:val="00A24C27"/>
    <w:rsid w:val="00A262C6"/>
    <w:rsid w:val="00A3121A"/>
    <w:rsid w:val="00A31A15"/>
    <w:rsid w:val="00A3264C"/>
    <w:rsid w:val="00A32FC8"/>
    <w:rsid w:val="00A34260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2017"/>
    <w:rsid w:val="00A63922"/>
    <w:rsid w:val="00A70DC4"/>
    <w:rsid w:val="00A70E58"/>
    <w:rsid w:val="00A71092"/>
    <w:rsid w:val="00A71FC8"/>
    <w:rsid w:val="00A7451D"/>
    <w:rsid w:val="00A81093"/>
    <w:rsid w:val="00A81435"/>
    <w:rsid w:val="00A81804"/>
    <w:rsid w:val="00A90562"/>
    <w:rsid w:val="00A93784"/>
    <w:rsid w:val="00A95526"/>
    <w:rsid w:val="00A9621F"/>
    <w:rsid w:val="00AA04D3"/>
    <w:rsid w:val="00AA19F3"/>
    <w:rsid w:val="00AA3340"/>
    <w:rsid w:val="00AB2B01"/>
    <w:rsid w:val="00AB43DB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D7C69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64E"/>
    <w:rsid w:val="00B10C71"/>
    <w:rsid w:val="00B1223E"/>
    <w:rsid w:val="00B122B9"/>
    <w:rsid w:val="00B12772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597B"/>
    <w:rsid w:val="00B3621B"/>
    <w:rsid w:val="00B36D6C"/>
    <w:rsid w:val="00B37251"/>
    <w:rsid w:val="00B37F3F"/>
    <w:rsid w:val="00B412C2"/>
    <w:rsid w:val="00B4431C"/>
    <w:rsid w:val="00B450F1"/>
    <w:rsid w:val="00B45AD9"/>
    <w:rsid w:val="00B46374"/>
    <w:rsid w:val="00B54187"/>
    <w:rsid w:val="00B55DBD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7E59"/>
    <w:rsid w:val="00B90E5A"/>
    <w:rsid w:val="00B96A9F"/>
    <w:rsid w:val="00B97720"/>
    <w:rsid w:val="00B97796"/>
    <w:rsid w:val="00BA1FFB"/>
    <w:rsid w:val="00BA4D9E"/>
    <w:rsid w:val="00BA6F55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36D3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476"/>
    <w:rsid w:val="00C13EB4"/>
    <w:rsid w:val="00C176C0"/>
    <w:rsid w:val="00C2001E"/>
    <w:rsid w:val="00C203E1"/>
    <w:rsid w:val="00C20DE8"/>
    <w:rsid w:val="00C2579E"/>
    <w:rsid w:val="00C25C76"/>
    <w:rsid w:val="00C26705"/>
    <w:rsid w:val="00C32651"/>
    <w:rsid w:val="00C3282C"/>
    <w:rsid w:val="00C33EF3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247C"/>
    <w:rsid w:val="00C630B6"/>
    <w:rsid w:val="00C6483F"/>
    <w:rsid w:val="00C64DD0"/>
    <w:rsid w:val="00C66013"/>
    <w:rsid w:val="00C72433"/>
    <w:rsid w:val="00C74929"/>
    <w:rsid w:val="00C77DAE"/>
    <w:rsid w:val="00C82E87"/>
    <w:rsid w:val="00C84ECC"/>
    <w:rsid w:val="00C85810"/>
    <w:rsid w:val="00C87ACF"/>
    <w:rsid w:val="00C92BD9"/>
    <w:rsid w:val="00C93D52"/>
    <w:rsid w:val="00C93DD6"/>
    <w:rsid w:val="00C974BA"/>
    <w:rsid w:val="00C97B95"/>
    <w:rsid w:val="00CA07D2"/>
    <w:rsid w:val="00CA0DEF"/>
    <w:rsid w:val="00CA255F"/>
    <w:rsid w:val="00CA2C32"/>
    <w:rsid w:val="00CA7BCE"/>
    <w:rsid w:val="00CB27C4"/>
    <w:rsid w:val="00CB32C8"/>
    <w:rsid w:val="00CB39B2"/>
    <w:rsid w:val="00CB40F7"/>
    <w:rsid w:val="00CB52E6"/>
    <w:rsid w:val="00CB6398"/>
    <w:rsid w:val="00CB641D"/>
    <w:rsid w:val="00CC0355"/>
    <w:rsid w:val="00CC16D9"/>
    <w:rsid w:val="00CC4C9C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112B"/>
    <w:rsid w:val="00D121C8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1B24"/>
    <w:rsid w:val="00D428FE"/>
    <w:rsid w:val="00D432A5"/>
    <w:rsid w:val="00D44534"/>
    <w:rsid w:val="00D44647"/>
    <w:rsid w:val="00D44C8D"/>
    <w:rsid w:val="00D456E3"/>
    <w:rsid w:val="00D45878"/>
    <w:rsid w:val="00D5141B"/>
    <w:rsid w:val="00D52F5C"/>
    <w:rsid w:val="00D5303F"/>
    <w:rsid w:val="00D53117"/>
    <w:rsid w:val="00D553E7"/>
    <w:rsid w:val="00D56FCB"/>
    <w:rsid w:val="00D63835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07A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2AC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0C5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2815"/>
    <w:rsid w:val="00E03CCF"/>
    <w:rsid w:val="00E04168"/>
    <w:rsid w:val="00E057FA"/>
    <w:rsid w:val="00E06A79"/>
    <w:rsid w:val="00E10D4E"/>
    <w:rsid w:val="00E209E9"/>
    <w:rsid w:val="00E21587"/>
    <w:rsid w:val="00E21E63"/>
    <w:rsid w:val="00E225E6"/>
    <w:rsid w:val="00E257F4"/>
    <w:rsid w:val="00E306C2"/>
    <w:rsid w:val="00E33C51"/>
    <w:rsid w:val="00E3424F"/>
    <w:rsid w:val="00E345A5"/>
    <w:rsid w:val="00E36F3A"/>
    <w:rsid w:val="00E371DD"/>
    <w:rsid w:val="00E373C8"/>
    <w:rsid w:val="00E41C62"/>
    <w:rsid w:val="00E43403"/>
    <w:rsid w:val="00E45C28"/>
    <w:rsid w:val="00E46262"/>
    <w:rsid w:val="00E476F9"/>
    <w:rsid w:val="00E50761"/>
    <w:rsid w:val="00E517AB"/>
    <w:rsid w:val="00E51BCB"/>
    <w:rsid w:val="00E547BE"/>
    <w:rsid w:val="00E55CB5"/>
    <w:rsid w:val="00E61601"/>
    <w:rsid w:val="00E61834"/>
    <w:rsid w:val="00E62EFB"/>
    <w:rsid w:val="00E640A8"/>
    <w:rsid w:val="00E71698"/>
    <w:rsid w:val="00E76738"/>
    <w:rsid w:val="00E76EBC"/>
    <w:rsid w:val="00E7726C"/>
    <w:rsid w:val="00E80892"/>
    <w:rsid w:val="00E812DA"/>
    <w:rsid w:val="00E82E7B"/>
    <w:rsid w:val="00E84137"/>
    <w:rsid w:val="00E871FE"/>
    <w:rsid w:val="00E9073B"/>
    <w:rsid w:val="00E90BEB"/>
    <w:rsid w:val="00E93771"/>
    <w:rsid w:val="00E953A2"/>
    <w:rsid w:val="00E95428"/>
    <w:rsid w:val="00E965F5"/>
    <w:rsid w:val="00EA1F7B"/>
    <w:rsid w:val="00EA390C"/>
    <w:rsid w:val="00EA6DA5"/>
    <w:rsid w:val="00EA6F71"/>
    <w:rsid w:val="00EB0017"/>
    <w:rsid w:val="00EB10F2"/>
    <w:rsid w:val="00EB12EA"/>
    <w:rsid w:val="00EB1708"/>
    <w:rsid w:val="00EB1CD5"/>
    <w:rsid w:val="00EB202E"/>
    <w:rsid w:val="00EB2712"/>
    <w:rsid w:val="00EC14E6"/>
    <w:rsid w:val="00EC1F18"/>
    <w:rsid w:val="00EC4707"/>
    <w:rsid w:val="00EC56EA"/>
    <w:rsid w:val="00EC6D34"/>
    <w:rsid w:val="00ED031F"/>
    <w:rsid w:val="00ED04F8"/>
    <w:rsid w:val="00ED0AFC"/>
    <w:rsid w:val="00ED1121"/>
    <w:rsid w:val="00ED489F"/>
    <w:rsid w:val="00ED4BEA"/>
    <w:rsid w:val="00EE26C7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ED9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29AA"/>
    <w:rsid w:val="00F83620"/>
    <w:rsid w:val="00F83977"/>
    <w:rsid w:val="00F8418F"/>
    <w:rsid w:val="00F84A15"/>
    <w:rsid w:val="00F84CB3"/>
    <w:rsid w:val="00F85A0B"/>
    <w:rsid w:val="00F85C9C"/>
    <w:rsid w:val="00F90A4F"/>
    <w:rsid w:val="00F91756"/>
    <w:rsid w:val="00F9485F"/>
    <w:rsid w:val="00F94D74"/>
    <w:rsid w:val="00F950FD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7FA6"/>
    <w:rsid w:val="00FC013F"/>
    <w:rsid w:val="00FC0A8D"/>
    <w:rsid w:val="00FC3D39"/>
    <w:rsid w:val="00FC5D65"/>
    <w:rsid w:val="00FD1F1D"/>
    <w:rsid w:val="00FD29DE"/>
    <w:rsid w:val="00FD3DDA"/>
    <w:rsid w:val="00FD6C72"/>
    <w:rsid w:val="00FD7B31"/>
    <w:rsid w:val="00FD7C2F"/>
    <w:rsid w:val="00FE2FDA"/>
    <w:rsid w:val="00FE738F"/>
    <w:rsid w:val="00FE7AAA"/>
    <w:rsid w:val="00FF0B5E"/>
    <w:rsid w:val="00FF18AB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E9C90712-C640-4C2A-8139-9AF07311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4619B-853B-4991-BF97-2B9DED81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7998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293</cp:revision>
  <cp:lastPrinted>2023-12-21T08:38:00Z</cp:lastPrinted>
  <dcterms:created xsi:type="dcterms:W3CDTF">2019-01-09T04:33:00Z</dcterms:created>
  <dcterms:modified xsi:type="dcterms:W3CDTF">2023-12-22T11:51:00Z</dcterms:modified>
</cp:coreProperties>
</file>